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46" w:rsidRPr="00C25C46" w:rsidRDefault="00C25C46" w:rsidP="00C25C46">
      <w:pPr>
        <w:pStyle w:val="Naslov1"/>
        <w:jc w:val="left"/>
        <w:rPr>
          <w:rFonts w:ascii="Tahoma" w:hAnsi="Tahoma" w:cs="Tahoma"/>
          <w:sz w:val="22"/>
          <w:szCs w:val="22"/>
        </w:rPr>
      </w:pPr>
      <w:bookmarkStart w:id="0" w:name="_GoBack"/>
      <w:bookmarkEnd w:id="0"/>
    </w:p>
    <w:p w:rsidR="009B1CF0" w:rsidRPr="0057749C" w:rsidRDefault="00FA03B8" w:rsidP="00FA03B8">
      <w:pPr>
        <w:pStyle w:val="Glava"/>
        <w:spacing w:after="120"/>
        <w:jc w:val="center"/>
        <w:rPr>
          <w:b/>
          <w:bCs/>
          <w:caps/>
          <w:sz w:val="28"/>
          <w:szCs w:val="28"/>
        </w:rPr>
      </w:pPr>
      <w:r w:rsidRPr="0057749C">
        <w:rPr>
          <w:b/>
          <w:bCs/>
          <w:caps/>
          <w:sz w:val="28"/>
          <w:szCs w:val="28"/>
        </w:rPr>
        <w:t>POBUDA</w:t>
      </w:r>
      <w:r w:rsidR="00472DD6" w:rsidRPr="0057749C">
        <w:rPr>
          <w:b/>
          <w:bCs/>
          <w:caps/>
          <w:sz w:val="28"/>
          <w:szCs w:val="28"/>
        </w:rPr>
        <w:t xml:space="preserve"> ZA </w:t>
      </w:r>
      <w:r w:rsidR="007D7E64" w:rsidRPr="0057749C">
        <w:rPr>
          <w:b/>
          <w:bCs/>
          <w:caps/>
          <w:sz w:val="28"/>
          <w:szCs w:val="28"/>
        </w:rPr>
        <w:t>SPREMEMBE IN DOPOLNITVE</w:t>
      </w:r>
      <w:r w:rsidR="00472DD6" w:rsidRPr="0057749C">
        <w:rPr>
          <w:b/>
          <w:bCs/>
          <w:caps/>
          <w:sz w:val="28"/>
          <w:szCs w:val="28"/>
        </w:rPr>
        <w:t xml:space="preserve"> OBČINSKEGA PROSTORSKEGA NAČRTA </w:t>
      </w:r>
      <w:r w:rsidR="007D7E64" w:rsidRPr="0057749C">
        <w:rPr>
          <w:b/>
          <w:bCs/>
          <w:caps/>
          <w:sz w:val="28"/>
          <w:szCs w:val="28"/>
        </w:rPr>
        <w:t xml:space="preserve">OBČINE </w:t>
      </w:r>
      <w:r w:rsidRPr="0057749C">
        <w:rPr>
          <w:b/>
          <w:bCs/>
          <w:caps/>
          <w:sz w:val="28"/>
          <w:szCs w:val="28"/>
        </w:rPr>
        <w:t>LITIJA</w:t>
      </w:r>
    </w:p>
    <w:p w:rsidR="00472DD6" w:rsidRPr="0057749C" w:rsidRDefault="00472DD6" w:rsidP="008F4525">
      <w:pPr>
        <w:ind w:left="360"/>
        <w:rPr>
          <w:b/>
          <w:sz w:val="22"/>
          <w:szCs w:val="22"/>
          <w:highlight w:val="lightGray"/>
          <w:u w:val="single"/>
        </w:rPr>
      </w:pPr>
    </w:p>
    <w:p w:rsidR="00FA5677" w:rsidRPr="0057749C" w:rsidRDefault="00FA5677" w:rsidP="009B1CF0">
      <w:pPr>
        <w:shd w:val="clear" w:color="auto" w:fill="B7CDEB"/>
        <w:spacing w:after="120"/>
        <w:rPr>
          <w:vanish/>
          <w:sz w:val="22"/>
          <w:szCs w:val="22"/>
        </w:rPr>
      </w:pPr>
    </w:p>
    <w:p w:rsidR="00FA5677" w:rsidRPr="0057749C" w:rsidRDefault="00FA5677" w:rsidP="009B1CF0">
      <w:pPr>
        <w:pStyle w:val="Telobesedila"/>
        <w:numPr>
          <w:ilvl w:val="0"/>
          <w:numId w:val="5"/>
        </w:numPr>
        <w:shd w:val="clear" w:color="auto" w:fill="B7CDEB"/>
        <w:spacing w:after="120"/>
        <w:rPr>
          <w:rFonts w:ascii="Times New Roman" w:hAnsi="Times New Roman"/>
          <w:b/>
          <w:sz w:val="22"/>
          <w:szCs w:val="22"/>
          <w:u w:val="single"/>
        </w:rPr>
      </w:pPr>
      <w:r w:rsidRPr="0057749C">
        <w:rPr>
          <w:rFonts w:ascii="Times New Roman" w:hAnsi="Times New Roman"/>
          <w:b/>
          <w:sz w:val="22"/>
          <w:szCs w:val="22"/>
          <w:u w:val="single"/>
        </w:rPr>
        <w:t xml:space="preserve">VLAGATELJ </w:t>
      </w:r>
      <w:r w:rsidR="007D7E64" w:rsidRPr="0057749C">
        <w:rPr>
          <w:rFonts w:ascii="Times New Roman" w:hAnsi="Times New Roman"/>
          <w:b/>
          <w:sz w:val="22"/>
          <w:szCs w:val="22"/>
          <w:u w:val="single"/>
        </w:rPr>
        <w:t>POBUDE</w:t>
      </w:r>
      <w:r w:rsidRPr="0057749C">
        <w:rPr>
          <w:rFonts w:ascii="Times New Roman" w:hAnsi="Times New Roman"/>
          <w:b/>
          <w:sz w:val="22"/>
          <w:szCs w:val="22"/>
          <w:u w:val="single"/>
        </w:rPr>
        <w:t>:</w:t>
      </w:r>
    </w:p>
    <w:tbl>
      <w:tblPr>
        <w:tblW w:w="0" w:type="auto"/>
        <w:tblBorders>
          <w:bottom w:val="single" w:sz="4" w:space="0" w:color="auto"/>
          <w:insideH w:val="single" w:sz="4" w:space="0" w:color="auto"/>
        </w:tblBorders>
        <w:tblLook w:val="04A0" w:firstRow="1" w:lastRow="0" w:firstColumn="1" w:lastColumn="0" w:noHBand="0" w:noVBand="1"/>
      </w:tblPr>
      <w:tblGrid>
        <w:gridCol w:w="9212"/>
      </w:tblGrid>
      <w:tr w:rsidR="00FA5677" w:rsidRPr="0057749C" w:rsidTr="00943D45">
        <w:trPr>
          <w:trHeight w:val="454"/>
        </w:trPr>
        <w:tc>
          <w:tcPr>
            <w:tcW w:w="9212" w:type="dxa"/>
            <w:shd w:val="clear" w:color="auto" w:fill="auto"/>
          </w:tcPr>
          <w:p w:rsidR="00FA5677" w:rsidRPr="0057749C" w:rsidRDefault="00FA5677" w:rsidP="00C25C46">
            <w:pPr>
              <w:spacing w:after="60"/>
              <w:rPr>
                <w:vanish/>
                <w:sz w:val="22"/>
                <w:szCs w:val="22"/>
              </w:rPr>
            </w:pPr>
            <w:r w:rsidRPr="0057749C">
              <w:rPr>
                <w:sz w:val="22"/>
                <w:szCs w:val="22"/>
              </w:rPr>
              <w:t>Ime in priimek / naziv pravne osebe:</w:t>
            </w:r>
          </w:p>
        </w:tc>
      </w:tr>
      <w:tr w:rsidR="00FA5677" w:rsidRPr="0057749C" w:rsidTr="00943D45">
        <w:trPr>
          <w:trHeight w:val="454"/>
        </w:trPr>
        <w:tc>
          <w:tcPr>
            <w:tcW w:w="9212" w:type="dxa"/>
            <w:shd w:val="clear" w:color="auto" w:fill="auto"/>
          </w:tcPr>
          <w:p w:rsidR="00FA5677" w:rsidRPr="0057749C" w:rsidRDefault="00FA5677" w:rsidP="00C25C46">
            <w:pPr>
              <w:spacing w:after="60"/>
              <w:rPr>
                <w:vanish/>
                <w:sz w:val="22"/>
                <w:szCs w:val="22"/>
              </w:rPr>
            </w:pPr>
            <w:r w:rsidRPr="0057749C">
              <w:rPr>
                <w:sz w:val="22"/>
                <w:szCs w:val="22"/>
              </w:rPr>
              <w:t>Naslov / sedež:</w:t>
            </w:r>
          </w:p>
        </w:tc>
      </w:tr>
      <w:tr w:rsidR="00FA5677" w:rsidRPr="0057749C" w:rsidTr="00943D45">
        <w:trPr>
          <w:trHeight w:val="454"/>
        </w:trPr>
        <w:tc>
          <w:tcPr>
            <w:tcW w:w="9212" w:type="dxa"/>
            <w:shd w:val="clear" w:color="auto" w:fill="auto"/>
          </w:tcPr>
          <w:p w:rsidR="00FA5677" w:rsidRPr="0057749C" w:rsidRDefault="00FA5677" w:rsidP="00C25C46">
            <w:pPr>
              <w:spacing w:after="60"/>
              <w:rPr>
                <w:vanish/>
                <w:sz w:val="22"/>
                <w:szCs w:val="22"/>
              </w:rPr>
            </w:pPr>
            <w:r w:rsidRPr="0057749C">
              <w:rPr>
                <w:sz w:val="22"/>
                <w:szCs w:val="22"/>
              </w:rPr>
              <w:t>Pošta / poštna številka:</w:t>
            </w:r>
          </w:p>
        </w:tc>
      </w:tr>
      <w:tr w:rsidR="00FA5677" w:rsidRPr="0057749C" w:rsidTr="00943D45">
        <w:trPr>
          <w:trHeight w:val="454"/>
        </w:trPr>
        <w:tc>
          <w:tcPr>
            <w:tcW w:w="9212" w:type="dxa"/>
            <w:shd w:val="clear" w:color="auto" w:fill="auto"/>
          </w:tcPr>
          <w:p w:rsidR="00FA5677" w:rsidRPr="0057749C" w:rsidRDefault="00FA5677" w:rsidP="00C25C46">
            <w:pPr>
              <w:spacing w:after="60"/>
              <w:rPr>
                <w:vanish/>
                <w:sz w:val="22"/>
                <w:szCs w:val="22"/>
              </w:rPr>
            </w:pPr>
            <w:r w:rsidRPr="0057749C">
              <w:rPr>
                <w:sz w:val="22"/>
                <w:szCs w:val="22"/>
              </w:rPr>
              <w:t>Zastopnik / pooblaščenec:</w:t>
            </w:r>
          </w:p>
        </w:tc>
      </w:tr>
      <w:tr w:rsidR="00FA5677" w:rsidRPr="0057749C" w:rsidTr="00943D45">
        <w:trPr>
          <w:trHeight w:val="454"/>
        </w:trPr>
        <w:tc>
          <w:tcPr>
            <w:tcW w:w="9212" w:type="dxa"/>
            <w:shd w:val="clear" w:color="auto" w:fill="auto"/>
          </w:tcPr>
          <w:p w:rsidR="00FA5677" w:rsidRPr="0057749C" w:rsidRDefault="00FA5677" w:rsidP="00C25C46">
            <w:pPr>
              <w:tabs>
                <w:tab w:val="left" w:pos="1460"/>
              </w:tabs>
              <w:spacing w:after="60"/>
              <w:rPr>
                <w:vanish/>
                <w:sz w:val="22"/>
                <w:szCs w:val="22"/>
              </w:rPr>
            </w:pPr>
            <w:r w:rsidRPr="0057749C">
              <w:rPr>
                <w:sz w:val="22"/>
                <w:szCs w:val="22"/>
              </w:rPr>
              <w:t>Naslov zastopnika / pooblaščenca:</w:t>
            </w:r>
          </w:p>
        </w:tc>
      </w:tr>
      <w:tr w:rsidR="00FA5677" w:rsidRPr="0057749C" w:rsidTr="00943D45">
        <w:trPr>
          <w:trHeight w:val="454"/>
        </w:trPr>
        <w:tc>
          <w:tcPr>
            <w:tcW w:w="9212" w:type="dxa"/>
            <w:shd w:val="clear" w:color="auto" w:fill="auto"/>
          </w:tcPr>
          <w:p w:rsidR="00FA5677" w:rsidRPr="0057749C" w:rsidRDefault="00FA5677" w:rsidP="00C25C46">
            <w:pPr>
              <w:pStyle w:val="Default"/>
              <w:spacing w:after="60"/>
              <w:rPr>
                <w:rFonts w:ascii="Times New Roman" w:hAnsi="Times New Roman" w:cs="Times New Roman"/>
                <w:color w:val="auto"/>
                <w:sz w:val="22"/>
                <w:szCs w:val="22"/>
              </w:rPr>
            </w:pPr>
            <w:r w:rsidRPr="0057749C">
              <w:rPr>
                <w:rFonts w:ascii="Times New Roman" w:hAnsi="Times New Roman" w:cs="Times New Roman"/>
                <w:color w:val="auto"/>
                <w:sz w:val="22"/>
                <w:szCs w:val="22"/>
              </w:rPr>
              <w:t xml:space="preserve">Telefon: </w:t>
            </w:r>
          </w:p>
        </w:tc>
      </w:tr>
      <w:tr w:rsidR="00FA5677" w:rsidRPr="0057749C" w:rsidTr="00943D45">
        <w:trPr>
          <w:trHeight w:val="454"/>
        </w:trPr>
        <w:tc>
          <w:tcPr>
            <w:tcW w:w="9212" w:type="dxa"/>
            <w:shd w:val="clear" w:color="auto" w:fill="auto"/>
          </w:tcPr>
          <w:p w:rsidR="00FA5677" w:rsidRPr="0057749C" w:rsidRDefault="00FA5677" w:rsidP="00C25C46">
            <w:pPr>
              <w:pStyle w:val="Default"/>
              <w:spacing w:after="60"/>
              <w:rPr>
                <w:rFonts w:ascii="Times New Roman" w:hAnsi="Times New Roman" w:cs="Times New Roman"/>
                <w:color w:val="auto"/>
                <w:sz w:val="22"/>
                <w:szCs w:val="22"/>
              </w:rPr>
            </w:pPr>
            <w:r w:rsidRPr="0057749C">
              <w:rPr>
                <w:rFonts w:ascii="Times New Roman" w:eastAsia="Calibri" w:hAnsi="Times New Roman" w:cs="Times New Roman"/>
                <w:color w:val="auto"/>
                <w:sz w:val="22"/>
                <w:szCs w:val="22"/>
              </w:rPr>
              <w:t>e-pošta:</w:t>
            </w:r>
          </w:p>
        </w:tc>
      </w:tr>
    </w:tbl>
    <w:p w:rsidR="00DE10B6" w:rsidRPr="0057749C" w:rsidRDefault="00DE10B6" w:rsidP="00DE10B6">
      <w:pPr>
        <w:ind w:left="360"/>
        <w:rPr>
          <w:b/>
          <w:sz w:val="22"/>
          <w:szCs w:val="22"/>
          <w:highlight w:val="lightGray"/>
          <w:u w:val="single"/>
        </w:rPr>
      </w:pPr>
    </w:p>
    <w:p w:rsidR="00FA5677" w:rsidRPr="0057749C" w:rsidRDefault="007D7E64" w:rsidP="009B1CF0">
      <w:pPr>
        <w:pStyle w:val="Telobesedila"/>
        <w:numPr>
          <w:ilvl w:val="0"/>
          <w:numId w:val="5"/>
        </w:numPr>
        <w:shd w:val="clear" w:color="auto" w:fill="B7CDEB"/>
        <w:spacing w:after="120"/>
        <w:rPr>
          <w:rFonts w:ascii="Times New Roman" w:hAnsi="Times New Roman"/>
          <w:b/>
          <w:sz w:val="22"/>
          <w:szCs w:val="22"/>
          <w:u w:val="single"/>
        </w:rPr>
      </w:pPr>
      <w:r w:rsidRPr="0057749C">
        <w:rPr>
          <w:rFonts w:ascii="Times New Roman" w:hAnsi="Times New Roman"/>
          <w:b/>
          <w:sz w:val="22"/>
          <w:szCs w:val="22"/>
          <w:u w:val="single"/>
        </w:rPr>
        <w:t>POBUDA</w:t>
      </w:r>
      <w:r w:rsidR="00FA5677" w:rsidRPr="0057749C">
        <w:rPr>
          <w:rFonts w:ascii="Times New Roman" w:hAnsi="Times New Roman"/>
          <w:b/>
          <w:sz w:val="22"/>
          <w:szCs w:val="22"/>
          <w:u w:val="single"/>
        </w:rPr>
        <w:t xml:space="preserve"> SE NANAŠA NA (obkrožite):</w:t>
      </w:r>
    </w:p>
    <w:p w:rsidR="00FA5677" w:rsidRPr="0057749C" w:rsidRDefault="00FA5677" w:rsidP="00FA5677">
      <w:pPr>
        <w:numPr>
          <w:ilvl w:val="0"/>
          <w:numId w:val="4"/>
        </w:numPr>
        <w:spacing w:after="120"/>
        <w:ind w:left="426" w:hanging="426"/>
        <w:rPr>
          <w:sz w:val="22"/>
          <w:szCs w:val="22"/>
        </w:rPr>
      </w:pPr>
      <w:r w:rsidRPr="0057749C">
        <w:rPr>
          <w:sz w:val="22"/>
          <w:szCs w:val="22"/>
        </w:rPr>
        <w:t>Spremembo strateškega dela občinskega prostorskega načrta</w:t>
      </w:r>
    </w:p>
    <w:p w:rsidR="00FA5677" w:rsidRPr="0057749C" w:rsidRDefault="00FA5677" w:rsidP="00FA5677">
      <w:pPr>
        <w:numPr>
          <w:ilvl w:val="0"/>
          <w:numId w:val="4"/>
        </w:numPr>
        <w:spacing w:after="120"/>
        <w:ind w:left="426" w:hanging="426"/>
        <w:rPr>
          <w:sz w:val="22"/>
          <w:szCs w:val="22"/>
        </w:rPr>
      </w:pPr>
      <w:r w:rsidRPr="0057749C">
        <w:rPr>
          <w:sz w:val="22"/>
          <w:szCs w:val="22"/>
        </w:rPr>
        <w:t xml:space="preserve">Spremembo namenske rabe iz </w:t>
      </w:r>
      <w:proofErr w:type="spellStart"/>
      <w:r w:rsidRPr="0057749C">
        <w:rPr>
          <w:sz w:val="22"/>
          <w:szCs w:val="22"/>
        </w:rPr>
        <w:t>nestavbnega</w:t>
      </w:r>
      <w:proofErr w:type="spellEnd"/>
      <w:r w:rsidRPr="0057749C">
        <w:rPr>
          <w:sz w:val="22"/>
          <w:szCs w:val="22"/>
        </w:rPr>
        <w:t xml:space="preserve"> v stavbno zemljišče (širitev stavbnih zemljišč)</w:t>
      </w:r>
    </w:p>
    <w:p w:rsidR="00FA5677" w:rsidRDefault="00FA5677" w:rsidP="00FA5677">
      <w:pPr>
        <w:numPr>
          <w:ilvl w:val="0"/>
          <w:numId w:val="4"/>
        </w:numPr>
        <w:spacing w:after="120"/>
        <w:ind w:left="426" w:hanging="426"/>
        <w:rPr>
          <w:sz w:val="22"/>
          <w:szCs w:val="22"/>
        </w:rPr>
      </w:pPr>
      <w:r w:rsidRPr="0057749C">
        <w:rPr>
          <w:sz w:val="22"/>
          <w:szCs w:val="22"/>
        </w:rPr>
        <w:t xml:space="preserve">Spremembo namenske rabe iz stavbnega v </w:t>
      </w:r>
      <w:proofErr w:type="spellStart"/>
      <w:r w:rsidRPr="0057749C">
        <w:rPr>
          <w:sz w:val="22"/>
          <w:szCs w:val="22"/>
        </w:rPr>
        <w:t>nestavbno</w:t>
      </w:r>
      <w:proofErr w:type="spellEnd"/>
      <w:r w:rsidRPr="0057749C">
        <w:rPr>
          <w:sz w:val="22"/>
          <w:szCs w:val="22"/>
        </w:rPr>
        <w:t xml:space="preserve"> zemljišče (npr. v območje kmetijskih ali gozdnih zemljišč</w:t>
      </w:r>
      <w:r w:rsidR="0010667B">
        <w:rPr>
          <w:sz w:val="22"/>
          <w:szCs w:val="22"/>
        </w:rPr>
        <w:t>, oz. prestavitev stavbnega zemljišča na bolj primerno lokacijo</w:t>
      </w:r>
      <w:r w:rsidRPr="0057749C">
        <w:rPr>
          <w:sz w:val="22"/>
          <w:szCs w:val="22"/>
        </w:rPr>
        <w:t>)</w:t>
      </w:r>
    </w:p>
    <w:p w:rsidR="00FA5677" w:rsidRPr="0057749C" w:rsidRDefault="00FA5677" w:rsidP="00FA5677">
      <w:pPr>
        <w:numPr>
          <w:ilvl w:val="0"/>
          <w:numId w:val="4"/>
        </w:numPr>
        <w:spacing w:after="120"/>
        <w:ind w:left="426" w:hanging="426"/>
        <w:rPr>
          <w:sz w:val="22"/>
          <w:szCs w:val="22"/>
        </w:rPr>
      </w:pPr>
      <w:r w:rsidRPr="0057749C">
        <w:rPr>
          <w:sz w:val="22"/>
          <w:szCs w:val="22"/>
        </w:rPr>
        <w:t>Spremembo prostorskih izvedbenih pogojev (tekstualni del odloka OPN</w:t>
      </w:r>
      <w:r w:rsidR="00DB0E32" w:rsidRPr="0057749C">
        <w:rPr>
          <w:sz w:val="22"/>
          <w:szCs w:val="22"/>
        </w:rPr>
        <w:t xml:space="preserve"> in PPIP</w:t>
      </w:r>
      <w:r w:rsidRPr="0057749C">
        <w:rPr>
          <w:sz w:val="22"/>
          <w:szCs w:val="22"/>
        </w:rPr>
        <w:t>)</w:t>
      </w:r>
    </w:p>
    <w:p w:rsidR="00943D45" w:rsidRPr="0057749C" w:rsidRDefault="00FA5677" w:rsidP="005E44E4">
      <w:pPr>
        <w:numPr>
          <w:ilvl w:val="0"/>
          <w:numId w:val="4"/>
        </w:numPr>
        <w:spacing w:after="120"/>
        <w:ind w:left="426" w:hanging="426"/>
        <w:rPr>
          <w:sz w:val="22"/>
          <w:szCs w:val="22"/>
        </w:rPr>
      </w:pPr>
      <w:r w:rsidRPr="0057749C">
        <w:rPr>
          <w:sz w:val="22"/>
          <w:szCs w:val="22"/>
        </w:rPr>
        <w:t xml:space="preserve">Drugo: </w:t>
      </w:r>
      <w:r w:rsidR="00943D45" w:rsidRPr="0057749C">
        <w:rPr>
          <w:sz w:val="22"/>
          <w:szCs w:val="22"/>
        </w:rPr>
        <w:t xml:space="preserve"> </w:t>
      </w:r>
    </w:p>
    <w:p w:rsidR="00943D45" w:rsidRPr="0057749C" w:rsidRDefault="00943D45" w:rsidP="00943D45">
      <w:pPr>
        <w:spacing w:after="120"/>
        <w:rPr>
          <w:sz w:val="22"/>
          <w:szCs w:val="22"/>
        </w:rPr>
      </w:pPr>
      <w:r w:rsidRPr="0057749C">
        <w:rPr>
          <w:b/>
          <w:sz w:val="22"/>
          <w:szCs w:val="22"/>
        </w:rPr>
        <w:t>Želim možnost postavitve naslednje vrste objekta</w:t>
      </w:r>
      <w:r w:rsidRPr="0057749C">
        <w:rPr>
          <w:sz w:val="22"/>
          <w:szCs w:val="22"/>
        </w:rPr>
        <w:t xml:space="preserve"> (izpolnite v primeru spremembe v zazidljivo parcelo):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1E0" w:firstRow="1" w:lastRow="1" w:firstColumn="1" w:lastColumn="1" w:noHBand="0" w:noVBand="0"/>
      </w:tblPr>
      <w:tblGrid>
        <w:gridCol w:w="2870"/>
        <w:gridCol w:w="2165"/>
        <w:gridCol w:w="2111"/>
        <w:gridCol w:w="2266"/>
      </w:tblGrid>
      <w:tr w:rsidR="00943D45" w:rsidRPr="0057749C" w:rsidTr="00943D45">
        <w:tc>
          <w:tcPr>
            <w:tcW w:w="2870" w:type="dxa"/>
          </w:tcPr>
          <w:p w:rsidR="00943D45" w:rsidRPr="0057749C" w:rsidRDefault="00943D45" w:rsidP="00A32106">
            <w:pPr>
              <w:rPr>
                <w:sz w:val="22"/>
                <w:szCs w:val="22"/>
              </w:rPr>
            </w:pPr>
            <w:r w:rsidRPr="0057749C">
              <w:rPr>
                <w:sz w:val="22"/>
                <w:szCs w:val="22"/>
              </w:rPr>
              <w:sym w:font="Wingdings" w:char="F06F"/>
            </w:r>
            <w:r w:rsidRPr="0057749C">
              <w:rPr>
                <w:sz w:val="22"/>
                <w:szCs w:val="22"/>
              </w:rPr>
              <w:t xml:space="preserve"> enostanovanjska stavba</w:t>
            </w:r>
          </w:p>
        </w:tc>
        <w:tc>
          <w:tcPr>
            <w:tcW w:w="2165" w:type="dxa"/>
          </w:tcPr>
          <w:p w:rsidR="00943D45" w:rsidRPr="0057749C" w:rsidRDefault="00943D45" w:rsidP="00A32106">
            <w:pPr>
              <w:rPr>
                <w:sz w:val="22"/>
                <w:szCs w:val="22"/>
              </w:rPr>
            </w:pPr>
            <w:r w:rsidRPr="0057749C">
              <w:rPr>
                <w:sz w:val="22"/>
                <w:szCs w:val="22"/>
              </w:rPr>
              <w:sym w:font="Wingdings" w:char="F06F"/>
            </w:r>
            <w:r w:rsidRPr="0057749C">
              <w:rPr>
                <w:sz w:val="22"/>
                <w:szCs w:val="22"/>
              </w:rPr>
              <w:t xml:space="preserve"> gostinska stavba</w:t>
            </w:r>
          </w:p>
        </w:tc>
        <w:tc>
          <w:tcPr>
            <w:tcW w:w="0" w:type="auto"/>
          </w:tcPr>
          <w:p w:rsidR="00943D45" w:rsidRPr="0057749C" w:rsidRDefault="00943D45" w:rsidP="00A32106">
            <w:pPr>
              <w:rPr>
                <w:sz w:val="22"/>
                <w:szCs w:val="22"/>
              </w:rPr>
            </w:pPr>
            <w:r w:rsidRPr="0057749C">
              <w:rPr>
                <w:sz w:val="22"/>
                <w:szCs w:val="22"/>
              </w:rPr>
              <w:sym w:font="Wingdings" w:char="F06F"/>
            </w:r>
            <w:r w:rsidRPr="0057749C">
              <w:rPr>
                <w:sz w:val="22"/>
                <w:szCs w:val="22"/>
              </w:rPr>
              <w:t xml:space="preserve"> postaje, terminali</w:t>
            </w:r>
          </w:p>
        </w:tc>
        <w:tc>
          <w:tcPr>
            <w:tcW w:w="0" w:type="auto"/>
          </w:tcPr>
          <w:p w:rsidR="00943D45" w:rsidRPr="0057749C" w:rsidRDefault="00943D45" w:rsidP="00A32106">
            <w:pPr>
              <w:rPr>
                <w:sz w:val="22"/>
                <w:szCs w:val="22"/>
              </w:rPr>
            </w:pPr>
            <w:r w:rsidRPr="0057749C">
              <w:rPr>
                <w:sz w:val="22"/>
                <w:szCs w:val="22"/>
              </w:rPr>
              <w:sym w:font="Wingdings" w:char="F06F"/>
            </w:r>
            <w:r w:rsidRPr="0057749C">
              <w:rPr>
                <w:sz w:val="22"/>
                <w:szCs w:val="22"/>
              </w:rPr>
              <w:t xml:space="preserve"> uprava, pisarne</w:t>
            </w:r>
          </w:p>
        </w:tc>
      </w:tr>
      <w:tr w:rsidR="00943D45" w:rsidRPr="0057749C" w:rsidTr="00943D45">
        <w:tc>
          <w:tcPr>
            <w:tcW w:w="2870" w:type="dxa"/>
          </w:tcPr>
          <w:p w:rsidR="00943D45" w:rsidRPr="0057749C" w:rsidRDefault="00943D45" w:rsidP="00A32106">
            <w:pPr>
              <w:rPr>
                <w:sz w:val="22"/>
                <w:szCs w:val="22"/>
              </w:rPr>
            </w:pPr>
            <w:r w:rsidRPr="0057749C">
              <w:rPr>
                <w:sz w:val="22"/>
                <w:szCs w:val="22"/>
              </w:rPr>
              <w:sym w:font="Wingdings" w:char="F06F"/>
            </w:r>
            <w:r w:rsidRPr="0057749C">
              <w:rPr>
                <w:sz w:val="22"/>
                <w:szCs w:val="22"/>
              </w:rPr>
              <w:t xml:space="preserve"> večstanovanjska stavba</w:t>
            </w:r>
          </w:p>
        </w:tc>
        <w:tc>
          <w:tcPr>
            <w:tcW w:w="2165" w:type="dxa"/>
          </w:tcPr>
          <w:p w:rsidR="00943D45" w:rsidRPr="0057749C" w:rsidRDefault="00943D45" w:rsidP="00A32106">
            <w:pPr>
              <w:rPr>
                <w:sz w:val="22"/>
                <w:szCs w:val="22"/>
              </w:rPr>
            </w:pPr>
            <w:r w:rsidRPr="0057749C">
              <w:rPr>
                <w:sz w:val="22"/>
                <w:szCs w:val="22"/>
              </w:rPr>
              <w:sym w:font="Wingdings" w:char="F06F"/>
            </w:r>
            <w:r w:rsidRPr="0057749C">
              <w:rPr>
                <w:sz w:val="22"/>
                <w:szCs w:val="22"/>
              </w:rPr>
              <w:t xml:space="preserve"> pomožni objekti</w:t>
            </w:r>
          </w:p>
        </w:tc>
        <w:tc>
          <w:tcPr>
            <w:tcW w:w="0" w:type="auto"/>
          </w:tcPr>
          <w:p w:rsidR="00943D45" w:rsidRPr="0057749C" w:rsidRDefault="00943D45" w:rsidP="00A32106">
            <w:pPr>
              <w:rPr>
                <w:sz w:val="22"/>
                <w:szCs w:val="22"/>
              </w:rPr>
            </w:pPr>
            <w:r w:rsidRPr="0057749C">
              <w:rPr>
                <w:sz w:val="22"/>
                <w:szCs w:val="22"/>
              </w:rPr>
              <w:sym w:font="Wingdings" w:char="F06F"/>
            </w:r>
            <w:r w:rsidRPr="0057749C">
              <w:rPr>
                <w:sz w:val="22"/>
                <w:szCs w:val="22"/>
              </w:rPr>
              <w:t xml:space="preserve"> industrija, skladišča</w:t>
            </w:r>
          </w:p>
        </w:tc>
        <w:tc>
          <w:tcPr>
            <w:tcW w:w="0" w:type="auto"/>
          </w:tcPr>
          <w:p w:rsidR="00943D45" w:rsidRPr="0057749C" w:rsidRDefault="00943D45" w:rsidP="00A32106">
            <w:pPr>
              <w:rPr>
                <w:sz w:val="22"/>
                <w:szCs w:val="22"/>
              </w:rPr>
            </w:pPr>
            <w:r w:rsidRPr="0057749C">
              <w:rPr>
                <w:sz w:val="22"/>
                <w:szCs w:val="22"/>
              </w:rPr>
              <w:sym w:font="Wingdings" w:char="F06F"/>
            </w:r>
            <w:r w:rsidRPr="0057749C">
              <w:rPr>
                <w:sz w:val="22"/>
                <w:szCs w:val="22"/>
              </w:rPr>
              <w:t xml:space="preserve"> trgovina, storitve, obrt</w:t>
            </w:r>
          </w:p>
        </w:tc>
      </w:tr>
      <w:tr w:rsidR="00943D45" w:rsidRPr="0057749C" w:rsidTr="00943D45">
        <w:tc>
          <w:tcPr>
            <w:tcW w:w="2870" w:type="dxa"/>
          </w:tcPr>
          <w:p w:rsidR="00943D45" w:rsidRPr="0057749C" w:rsidRDefault="00943D45" w:rsidP="00A32106">
            <w:pPr>
              <w:rPr>
                <w:sz w:val="22"/>
                <w:szCs w:val="22"/>
              </w:rPr>
            </w:pPr>
            <w:r w:rsidRPr="0057749C">
              <w:rPr>
                <w:sz w:val="22"/>
                <w:szCs w:val="22"/>
              </w:rPr>
              <w:sym w:font="Wingdings" w:char="F06F"/>
            </w:r>
            <w:r w:rsidRPr="0057749C">
              <w:rPr>
                <w:sz w:val="22"/>
                <w:szCs w:val="22"/>
              </w:rPr>
              <w:t xml:space="preserve"> splošni družbeni pomen</w:t>
            </w:r>
          </w:p>
        </w:tc>
        <w:tc>
          <w:tcPr>
            <w:tcW w:w="6542" w:type="dxa"/>
            <w:gridSpan w:val="3"/>
          </w:tcPr>
          <w:p w:rsidR="00943D45" w:rsidRDefault="00943D45" w:rsidP="00A32106">
            <w:pPr>
              <w:tabs>
                <w:tab w:val="right" w:leader="underscore" w:pos="9639"/>
              </w:tabs>
              <w:rPr>
                <w:sz w:val="22"/>
                <w:szCs w:val="22"/>
              </w:rPr>
            </w:pPr>
            <w:r w:rsidRPr="0057749C">
              <w:rPr>
                <w:sz w:val="22"/>
                <w:szCs w:val="22"/>
              </w:rPr>
              <w:sym w:font="Wingdings" w:char="F06F"/>
            </w:r>
            <w:r w:rsidRPr="0057749C">
              <w:rPr>
                <w:sz w:val="22"/>
                <w:szCs w:val="22"/>
              </w:rPr>
              <w:t xml:space="preserve"> drugo (podčrtaj ali navedi): kmetijski objekti, verski objekti, kulturni spomenik, gradbeno inženirski objekt, vodi </w:t>
            </w:r>
          </w:p>
          <w:p w:rsidR="0057749C" w:rsidRPr="0057749C" w:rsidRDefault="0057749C" w:rsidP="00A32106">
            <w:pPr>
              <w:tabs>
                <w:tab w:val="right" w:leader="underscore" w:pos="9639"/>
              </w:tabs>
              <w:rPr>
                <w:sz w:val="22"/>
                <w:szCs w:val="22"/>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4219"/>
        <w:gridCol w:w="4961"/>
      </w:tblGrid>
      <w:tr w:rsidR="00FA5677" w:rsidRPr="0057749C" w:rsidTr="009B1CF0">
        <w:trPr>
          <w:trHeight w:val="340"/>
        </w:trPr>
        <w:tc>
          <w:tcPr>
            <w:tcW w:w="4219" w:type="dxa"/>
            <w:shd w:val="clear" w:color="auto" w:fill="B7CDEB"/>
            <w:vAlign w:val="center"/>
          </w:tcPr>
          <w:p w:rsidR="00FA5677" w:rsidRPr="0057749C" w:rsidRDefault="00FA5677" w:rsidP="00C25C46">
            <w:pPr>
              <w:spacing w:after="60"/>
              <w:rPr>
                <w:b/>
                <w:sz w:val="22"/>
                <w:szCs w:val="22"/>
              </w:rPr>
            </w:pPr>
            <w:r w:rsidRPr="0057749C">
              <w:rPr>
                <w:b/>
                <w:sz w:val="22"/>
                <w:szCs w:val="22"/>
              </w:rPr>
              <w:t>Katastrska občina (k.o.)</w:t>
            </w:r>
          </w:p>
        </w:tc>
        <w:tc>
          <w:tcPr>
            <w:tcW w:w="4961" w:type="dxa"/>
            <w:shd w:val="clear" w:color="auto" w:fill="B7CDEB"/>
            <w:vAlign w:val="center"/>
          </w:tcPr>
          <w:p w:rsidR="00FA5677" w:rsidRPr="0057749C" w:rsidRDefault="00FA5677" w:rsidP="004837FB">
            <w:pPr>
              <w:spacing w:after="60"/>
              <w:rPr>
                <w:b/>
                <w:sz w:val="22"/>
                <w:szCs w:val="22"/>
              </w:rPr>
            </w:pPr>
            <w:r w:rsidRPr="0057749C">
              <w:rPr>
                <w:b/>
                <w:sz w:val="22"/>
                <w:szCs w:val="22"/>
              </w:rPr>
              <w:t>Parcelna številka</w:t>
            </w:r>
            <w:r w:rsidR="004837FB">
              <w:rPr>
                <w:b/>
                <w:sz w:val="22"/>
                <w:szCs w:val="22"/>
              </w:rPr>
              <w:t xml:space="preserve"> (celotna parcela ali del parcele)</w:t>
            </w:r>
          </w:p>
        </w:tc>
      </w:tr>
      <w:tr w:rsidR="00FA5677" w:rsidRPr="0057749C" w:rsidTr="00E13949">
        <w:trPr>
          <w:trHeight w:val="340"/>
        </w:trPr>
        <w:tc>
          <w:tcPr>
            <w:tcW w:w="4219" w:type="dxa"/>
            <w:shd w:val="clear" w:color="auto" w:fill="auto"/>
            <w:vAlign w:val="center"/>
          </w:tcPr>
          <w:p w:rsidR="00FA5677" w:rsidRPr="0057749C" w:rsidRDefault="00FA5677" w:rsidP="00C25C46">
            <w:pPr>
              <w:spacing w:after="60"/>
              <w:rPr>
                <w:sz w:val="22"/>
                <w:szCs w:val="22"/>
              </w:rPr>
            </w:pPr>
          </w:p>
        </w:tc>
        <w:tc>
          <w:tcPr>
            <w:tcW w:w="4961" w:type="dxa"/>
            <w:shd w:val="clear" w:color="auto" w:fill="auto"/>
            <w:vAlign w:val="center"/>
          </w:tcPr>
          <w:p w:rsidR="00FA5677" w:rsidRPr="0057749C" w:rsidRDefault="00FA5677" w:rsidP="00C25C46">
            <w:pPr>
              <w:spacing w:after="60"/>
              <w:rPr>
                <w:sz w:val="22"/>
                <w:szCs w:val="22"/>
              </w:rPr>
            </w:pPr>
          </w:p>
        </w:tc>
      </w:tr>
      <w:tr w:rsidR="00FA5677" w:rsidRPr="0057749C" w:rsidTr="00E13949">
        <w:trPr>
          <w:trHeight w:val="340"/>
        </w:trPr>
        <w:tc>
          <w:tcPr>
            <w:tcW w:w="4219" w:type="dxa"/>
            <w:shd w:val="clear" w:color="auto" w:fill="auto"/>
            <w:vAlign w:val="center"/>
          </w:tcPr>
          <w:p w:rsidR="00FA5677" w:rsidRPr="0057749C" w:rsidRDefault="00FA5677" w:rsidP="00C25C46">
            <w:pPr>
              <w:spacing w:after="60"/>
              <w:rPr>
                <w:sz w:val="22"/>
                <w:szCs w:val="22"/>
              </w:rPr>
            </w:pPr>
          </w:p>
        </w:tc>
        <w:tc>
          <w:tcPr>
            <w:tcW w:w="4961" w:type="dxa"/>
            <w:shd w:val="clear" w:color="auto" w:fill="auto"/>
            <w:vAlign w:val="center"/>
          </w:tcPr>
          <w:p w:rsidR="00FA5677" w:rsidRPr="0057749C" w:rsidRDefault="00FA5677" w:rsidP="00C25C46">
            <w:pPr>
              <w:spacing w:after="60"/>
              <w:rPr>
                <w:sz w:val="22"/>
                <w:szCs w:val="22"/>
              </w:rPr>
            </w:pPr>
          </w:p>
        </w:tc>
      </w:tr>
      <w:tr w:rsidR="005E44E4" w:rsidRPr="0057749C" w:rsidTr="00E13949">
        <w:trPr>
          <w:trHeight w:val="340"/>
        </w:trPr>
        <w:tc>
          <w:tcPr>
            <w:tcW w:w="4219" w:type="dxa"/>
            <w:shd w:val="clear" w:color="auto" w:fill="auto"/>
            <w:vAlign w:val="center"/>
          </w:tcPr>
          <w:p w:rsidR="005E44E4" w:rsidRPr="0057749C" w:rsidRDefault="005E44E4" w:rsidP="00C25C46">
            <w:pPr>
              <w:spacing w:after="60"/>
              <w:rPr>
                <w:sz w:val="22"/>
                <w:szCs w:val="22"/>
              </w:rPr>
            </w:pPr>
          </w:p>
        </w:tc>
        <w:tc>
          <w:tcPr>
            <w:tcW w:w="4961" w:type="dxa"/>
            <w:shd w:val="clear" w:color="auto" w:fill="auto"/>
            <w:vAlign w:val="center"/>
          </w:tcPr>
          <w:p w:rsidR="005E44E4" w:rsidRPr="0057749C" w:rsidRDefault="005E44E4" w:rsidP="00C25C46">
            <w:pPr>
              <w:spacing w:after="60"/>
              <w:rPr>
                <w:sz w:val="22"/>
                <w:szCs w:val="22"/>
              </w:rPr>
            </w:pPr>
          </w:p>
        </w:tc>
      </w:tr>
      <w:tr w:rsidR="0057749C" w:rsidRPr="0057749C" w:rsidTr="00E13949">
        <w:trPr>
          <w:trHeight w:val="340"/>
        </w:trPr>
        <w:tc>
          <w:tcPr>
            <w:tcW w:w="4219" w:type="dxa"/>
            <w:shd w:val="clear" w:color="auto" w:fill="auto"/>
            <w:vAlign w:val="center"/>
          </w:tcPr>
          <w:p w:rsidR="0057749C" w:rsidRPr="0057749C" w:rsidRDefault="0057749C" w:rsidP="00C25C46">
            <w:pPr>
              <w:spacing w:after="60"/>
              <w:rPr>
                <w:sz w:val="22"/>
                <w:szCs w:val="22"/>
              </w:rPr>
            </w:pPr>
          </w:p>
        </w:tc>
        <w:tc>
          <w:tcPr>
            <w:tcW w:w="4961" w:type="dxa"/>
            <w:shd w:val="clear" w:color="auto" w:fill="auto"/>
            <w:vAlign w:val="center"/>
          </w:tcPr>
          <w:p w:rsidR="0057749C" w:rsidRPr="0057749C" w:rsidRDefault="0057749C" w:rsidP="00C25C46">
            <w:pPr>
              <w:spacing w:after="60"/>
              <w:rPr>
                <w:sz w:val="22"/>
                <w:szCs w:val="22"/>
              </w:rPr>
            </w:pPr>
          </w:p>
        </w:tc>
      </w:tr>
      <w:tr w:rsidR="00FA5677" w:rsidRPr="0057749C" w:rsidTr="009B1CF0">
        <w:trPr>
          <w:trHeight w:val="340"/>
        </w:trPr>
        <w:tc>
          <w:tcPr>
            <w:tcW w:w="4219" w:type="dxa"/>
            <w:shd w:val="clear" w:color="auto" w:fill="B7CDEB"/>
          </w:tcPr>
          <w:p w:rsidR="00FA5677" w:rsidRPr="0057749C" w:rsidRDefault="00FA5677" w:rsidP="00C25C46">
            <w:pPr>
              <w:spacing w:after="60"/>
              <w:rPr>
                <w:b/>
                <w:sz w:val="22"/>
                <w:szCs w:val="22"/>
              </w:rPr>
            </w:pPr>
            <w:r w:rsidRPr="0057749C">
              <w:rPr>
                <w:b/>
                <w:sz w:val="22"/>
                <w:szCs w:val="22"/>
              </w:rPr>
              <w:t>Ocena celotne površine prostorsko zaključenega območja</w:t>
            </w:r>
            <w:r w:rsidR="00FA4866" w:rsidRPr="0057749C">
              <w:rPr>
                <w:b/>
                <w:sz w:val="22"/>
                <w:szCs w:val="22"/>
              </w:rPr>
              <w:t xml:space="preserve"> pobude</w:t>
            </w:r>
            <w:r w:rsidRPr="0057749C">
              <w:rPr>
                <w:b/>
                <w:sz w:val="22"/>
                <w:szCs w:val="22"/>
              </w:rPr>
              <w:t xml:space="preserve"> v m²</w:t>
            </w:r>
          </w:p>
        </w:tc>
        <w:tc>
          <w:tcPr>
            <w:tcW w:w="4961" w:type="dxa"/>
            <w:shd w:val="clear" w:color="auto" w:fill="auto"/>
          </w:tcPr>
          <w:p w:rsidR="005E44E4" w:rsidRPr="0057749C" w:rsidRDefault="005E44E4" w:rsidP="00C25C46">
            <w:pPr>
              <w:spacing w:after="60"/>
              <w:jc w:val="both"/>
              <w:rPr>
                <w:sz w:val="22"/>
                <w:szCs w:val="22"/>
              </w:rPr>
            </w:pPr>
          </w:p>
        </w:tc>
      </w:tr>
    </w:tbl>
    <w:p w:rsidR="00FA5677" w:rsidRPr="0057749C" w:rsidRDefault="00FA5677" w:rsidP="009B1CF0">
      <w:pPr>
        <w:pStyle w:val="Telobesedila"/>
        <w:numPr>
          <w:ilvl w:val="0"/>
          <w:numId w:val="5"/>
        </w:numPr>
        <w:shd w:val="clear" w:color="auto" w:fill="B7CDEB"/>
        <w:spacing w:after="120"/>
        <w:rPr>
          <w:rFonts w:ascii="Times New Roman" w:hAnsi="Times New Roman"/>
          <w:b/>
          <w:sz w:val="22"/>
          <w:szCs w:val="22"/>
          <w:u w:val="single"/>
        </w:rPr>
      </w:pPr>
      <w:r w:rsidRPr="0057749C">
        <w:rPr>
          <w:rFonts w:ascii="Times New Roman" w:hAnsi="Times New Roman"/>
          <w:b/>
          <w:sz w:val="22"/>
          <w:szCs w:val="22"/>
          <w:u w:val="single"/>
        </w:rPr>
        <w:lastRenderedPageBreak/>
        <w:t xml:space="preserve">OPIS </w:t>
      </w:r>
      <w:r w:rsidR="0093075F">
        <w:rPr>
          <w:rFonts w:ascii="Times New Roman" w:hAnsi="Times New Roman"/>
          <w:b/>
          <w:sz w:val="22"/>
          <w:szCs w:val="22"/>
          <w:u w:val="single"/>
        </w:rPr>
        <w:t xml:space="preserve"> RABE ZEMLJIŠČA V NARAVI IN </w:t>
      </w:r>
      <w:r w:rsidR="00903400">
        <w:rPr>
          <w:rFonts w:ascii="Times New Roman" w:hAnsi="Times New Roman"/>
          <w:b/>
          <w:sz w:val="22"/>
          <w:szCs w:val="22"/>
          <w:u w:val="single"/>
        </w:rPr>
        <w:t xml:space="preserve">NAMERAVANEGA POSEGA NA OBMOČJU </w:t>
      </w:r>
      <w:r w:rsidR="007D7E64" w:rsidRPr="0057749C">
        <w:rPr>
          <w:rFonts w:ascii="Times New Roman" w:hAnsi="Times New Roman"/>
          <w:b/>
          <w:sz w:val="22"/>
          <w:szCs w:val="22"/>
          <w:u w:val="single"/>
        </w:rPr>
        <w:t>POBUDE</w:t>
      </w:r>
      <w:r w:rsidRPr="0057749C">
        <w:rPr>
          <w:rFonts w:ascii="Times New Roman" w:hAnsi="Times New Roman"/>
          <w:b/>
          <w:sz w:val="22"/>
          <w:szCs w:val="22"/>
          <w:u w:val="single"/>
        </w:rPr>
        <w:t xml:space="preserve"> </w:t>
      </w:r>
      <w:r w:rsidR="00903400">
        <w:rPr>
          <w:rFonts w:ascii="Times New Roman" w:hAnsi="Times New Roman"/>
          <w:b/>
          <w:sz w:val="22"/>
          <w:szCs w:val="22"/>
        </w:rPr>
        <w:t xml:space="preserve"> (</w:t>
      </w:r>
      <w:r w:rsidR="0093075F">
        <w:rPr>
          <w:rFonts w:ascii="Times New Roman" w:hAnsi="Times New Roman"/>
          <w:b/>
          <w:sz w:val="22"/>
          <w:szCs w:val="22"/>
        </w:rPr>
        <w:t xml:space="preserve">opišejo se dejanske razmere na območju pobude (npr. na območju pobude je v naravi njiva, strm travnik, že zgrajena stanovanjska hiša), </w:t>
      </w:r>
      <w:r w:rsidR="00903400">
        <w:rPr>
          <w:rFonts w:ascii="Times New Roman" w:hAnsi="Times New Roman"/>
          <w:b/>
          <w:sz w:val="22"/>
          <w:szCs w:val="22"/>
        </w:rPr>
        <w:t>navede se vrsta nameravanega posega z opisom</w:t>
      </w:r>
      <w:r w:rsidR="0093075F">
        <w:rPr>
          <w:rFonts w:ascii="Times New Roman" w:hAnsi="Times New Roman"/>
          <w:b/>
          <w:sz w:val="22"/>
          <w:szCs w:val="22"/>
        </w:rPr>
        <w:t xml:space="preserve"> (</w:t>
      </w:r>
      <w:r w:rsidR="00903400">
        <w:rPr>
          <w:rFonts w:ascii="Times New Roman" w:hAnsi="Times New Roman"/>
          <w:b/>
          <w:sz w:val="22"/>
          <w:szCs w:val="22"/>
        </w:rPr>
        <w:t xml:space="preserve">npr. gradnja enostanovanjske stavbe dimenzij 12x10m, višine do 9m, </w:t>
      </w:r>
      <w:proofErr w:type="spellStart"/>
      <w:r w:rsidR="00903400">
        <w:rPr>
          <w:rFonts w:ascii="Times New Roman" w:hAnsi="Times New Roman"/>
          <w:b/>
          <w:sz w:val="22"/>
          <w:szCs w:val="22"/>
        </w:rPr>
        <w:t>etažnosti</w:t>
      </w:r>
      <w:proofErr w:type="spellEnd"/>
      <w:r w:rsidR="00903400">
        <w:rPr>
          <w:rFonts w:ascii="Times New Roman" w:hAnsi="Times New Roman"/>
          <w:b/>
          <w:sz w:val="22"/>
          <w:szCs w:val="22"/>
        </w:rPr>
        <w:t xml:space="preserve"> K+P+M; gradnja hleva za potrebe razvoja obstoječe kmetije, dim. 20x45m, višine do 12m, ureditev športnega objekta itd)</w:t>
      </w:r>
      <w:r w:rsidR="0093075F">
        <w:rPr>
          <w:rFonts w:ascii="Times New Roman" w:hAnsi="Times New Roman"/>
          <w:b/>
          <w:sz w:val="22"/>
          <w:szCs w:val="22"/>
        </w:rPr>
        <w:t>):</w:t>
      </w:r>
    </w:p>
    <w:p w:rsidR="00FA5677" w:rsidRPr="0057749C" w:rsidRDefault="00FA5677" w:rsidP="00FA5677">
      <w:pPr>
        <w:pStyle w:val="Telobesedila"/>
        <w:spacing w:after="120"/>
        <w:rPr>
          <w:rFonts w:ascii="Times New Roman" w:hAnsi="Times New Roman"/>
          <w:b/>
          <w:sz w:val="22"/>
          <w:szCs w:val="22"/>
          <w:u w:val="single"/>
        </w:rPr>
      </w:pPr>
    </w:p>
    <w:tbl>
      <w:tblPr>
        <w:tblpPr w:leftFromText="141" w:rightFromText="141" w:vertAnchor="text" w:tblpY="1"/>
        <w:tblOverlap w:val="neve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tblGrid>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tc>
      </w:tr>
      <w:tr w:rsidR="00FA5677" w:rsidRPr="0057749C" w:rsidTr="00D06D1E">
        <w:trPr>
          <w:trHeight w:val="568"/>
        </w:trPr>
        <w:tc>
          <w:tcPr>
            <w:tcW w:w="9102" w:type="dxa"/>
            <w:tcBorders>
              <w:left w:val="nil"/>
              <w:right w:val="nil"/>
            </w:tcBorders>
            <w:shd w:val="clear" w:color="auto" w:fill="auto"/>
            <w:vAlign w:val="bottom"/>
          </w:tcPr>
          <w:p w:rsidR="00FA5677" w:rsidRPr="0057749C" w:rsidRDefault="00FA5677" w:rsidP="00E13949">
            <w:pPr>
              <w:jc w:val="right"/>
              <w:rPr>
                <w:sz w:val="22"/>
                <w:szCs w:val="22"/>
              </w:rPr>
            </w:pPr>
          </w:p>
        </w:tc>
      </w:tr>
    </w:tbl>
    <w:p w:rsidR="00FA5677" w:rsidRDefault="00FA5677" w:rsidP="0093075F">
      <w:pPr>
        <w:rPr>
          <w:b/>
          <w:sz w:val="22"/>
          <w:szCs w:val="22"/>
          <w:highlight w:val="lightGray"/>
          <w:u w:val="single"/>
        </w:rPr>
      </w:pPr>
    </w:p>
    <w:p w:rsidR="0093075F" w:rsidRPr="0057749C" w:rsidRDefault="0093075F" w:rsidP="0093075F">
      <w:pPr>
        <w:rPr>
          <w:b/>
          <w:sz w:val="22"/>
          <w:szCs w:val="22"/>
          <w:highlight w:val="lightGray"/>
          <w:u w:val="single"/>
        </w:rPr>
      </w:pPr>
    </w:p>
    <w:p w:rsidR="00FA5677" w:rsidRPr="0057749C" w:rsidRDefault="00FA5677" w:rsidP="009B1CF0">
      <w:pPr>
        <w:pStyle w:val="Telobesedila"/>
        <w:numPr>
          <w:ilvl w:val="0"/>
          <w:numId w:val="5"/>
        </w:numPr>
        <w:shd w:val="clear" w:color="auto" w:fill="B7CDEB"/>
        <w:spacing w:after="120"/>
        <w:rPr>
          <w:rFonts w:ascii="Times New Roman" w:hAnsi="Times New Roman"/>
          <w:b/>
          <w:sz w:val="22"/>
          <w:szCs w:val="22"/>
          <w:u w:val="single"/>
        </w:rPr>
      </w:pPr>
      <w:r w:rsidRPr="0057749C">
        <w:rPr>
          <w:rFonts w:ascii="Times New Roman" w:hAnsi="Times New Roman"/>
          <w:b/>
          <w:sz w:val="22"/>
          <w:szCs w:val="22"/>
          <w:u w:val="single"/>
        </w:rPr>
        <w:t xml:space="preserve">MOŽNOST PRIKLJUČITVE NA KOMUNALNO OPREMO IN DRUGO GOSPODARSKO JAVNO INFRASTRUKTURO </w:t>
      </w:r>
      <w:r w:rsidR="00472DD6" w:rsidRPr="0057749C">
        <w:rPr>
          <w:rFonts w:ascii="Times New Roman" w:hAnsi="Times New Roman"/>
          <w:b/>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992"/>
        <w:gridCol w:w="1701"/>
        <w:gridCol w:w="2867"/>
      </w:tblGrid>
      <w:tr w:rsidR="00FA5677" w:rsidRPr="0057749C" w:rsidTr="005D1B97">
        <w:trPr>
          <w:trHeight w:val="567"/>
        </w:trPr>
        <w:tc>
          <w:tcPr>
            <w:tcW w:w="2660" w:type="dxa"/>
            <w:tcBorders>
              <w:top w:val="single" w:sz="4" w:space="0" w:color="auto"/>
              <w:left w:val="single" w:sz="4" w:space="0" w:color="auto"/>
              <w:bottom w:val="single" w:sz="4" w:space="0" w:color="auto"/>
              <w:right w:val="nil"/>
            </w:tcBorders>
            <w:shd w:val="clear" w:color="auto" w:fill="auto"/>
          </w:tcPr>
          <w:p w:rsidR="00FA5677" w:rsidRPr="0057749C" w:rsidRDefault="00FA5677" w:rsidP="00C25C46">
            <w:pPr>
              <w:spacing w:after="60"/>
              <w:ind w:left="360"/>
              <w:rPr>
                <w:sz w:val="22"/>
                <w:szCs w:val="22"/>
              </w:rPr>
            </w:pPr>
          </w:p>
        </w:tc>
        <w:tc>
          <w:tcPr>
            <w:tcW w:w="992" w:type="dxa"/>
            <w:tcBorders>
              <w:top w:val="single" w:sz="4" w:space="0" w:color="auto"/>
              <w:left w:val="nil"/>
              <w:bottom w:val="single" w:sz="4" w:space="0" w:color="auto"/>
              <w:right w:val="nil"/>
            </w:tcBorders>
            <w:shd w:val="clear" w:color="auto" w:fill="auto"/>
          </w:tcPr>
          <w:p w:rsidR="00FA5677" w:rsidRPr="0057749C" w:rsidRDefault="00FA5677" w:rsidP="00C25C46">
            <w:pPr>
              <w:spacing w:after="60"/>
              <w:ind w:left="360"/>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FA5677" w:rsidRPr="0057749C" w:rsidRDefault="00FA5677" w:rsidP="00C25C46">
            <w:pPr>
              <w:spacing w:after="60"/>
              <w:ind w:left="36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7CDEB"/>
          </w:tcPr>
          <w:p w:rsidR="00FA5677" w:rsidRPr="0057749C" w:rsidRDefault="00FA5677" w:rsidP="00C25C46">
            <w:pPr>
              <w:spacing w:after="60"/>
              <w:rPr>
                <w:sz w:val="22"/>
                <w:szCs w:val="22"/>
              </w:rPr>
            </w:pPr>
            <w:r w:rsidRPr="0057749C">
              <w:rPr>
                <w:sz w:val="22"/>
                <w:szCs w:val="22"/>
              </w:rPr>
              <w:t>Oddaljenost  od omrežja (v m)</w:t>
            </w:r>
          </w:p>
        </w:tc>
        <w:tc>
          <w:tcPr>
            <w:tcW w:w="2867" w:type="dxa"/>
            <w:tcBorders>
              <w:top w:val="single" w:sz="4" w:space="0" w:color="auto"/>
              <w:left w:val="single" w:sz="4" w:space="0" w:color="auto"/>
              <w:bottom w:val="single" w:sz="4" w:space="0" w:color="auto"/>
              <w:right w:val="single" w:sz="4" w:space="0" w:color="auto"/>
            </w:tcBorders>
            <w:shd w:val="clear" w:color="auto" w:fill="B7CDEB"/>
          </w:tcPr>
          <w:p w:rsidR="00FA5677" w:rsidRPr="0057749C" w:rsidRDefault="00FA5677" w:rsidP="00C25C46">
            <w:pPr>
              <w:spacing w:after="60"/>
              <w:rPr>
                <w:sz w:val="22"/>
                <w:szCs w:val="22"/>
              </w:rPr>
            </w:pPr>
            <w:r w:rsidRPr="0057749C">
              <w:rPr>
                <w:sz w:val="22"/>
                <w:szCs w:val="22"/>
              </w:rPr>
              <w:t>Opomba:</w:t>
            </w:r>
          </w:p>
        </w:tc>
      </w:tr>
      <w:tr w:rsidR="00FA5677" w:rsidRPr="0057749C" w:rsidTr="005D1B97">
        <w:tc>
          <w:tcPr>
            <w:tcW w:w="2660" w:type="dxa"/>
            <w:tcBorders>
              <w:top w:val="single" w:sz="4" w:space="0" w:color="auto"/>
            </w:tcBorders>
            <w:shd w:val="clear" w:color="auto" w:fill="auto"/>
          </w:tcPr>
          <w:p w:rsidR="00FA5677" w:rsidRPr="0057749C" w:rsidRDefault="00FA5677" w:rsidP="00C25C46">
            <w:pPr>
              <w:numPr>
                <w:ilvl w:val="0"/>
                <w:numId w:val="1"/>
              </w:numPr>
              <w:spacing w:after="60"/>
              <w:rPr>
                <w:sz w:val="22"/>
                <w:szCs w:val="22"/>
              </w:rPr>
            </w:pPr>
            <w:r w:rsidRPr="0057749C">
              <w:rPr>
                <w:sz w:val="22"/>
                <w:szCs w:val="22"/>
              </w:rPr>
              <w:t>Javno cestno omrežje</w:t>
            </w:r>
          </w:p>
        </w:tc>
        <w:tc>
          <w:tcPr>
            <w:tcW w:w="992" w:type="dxa"/>
            <w:tcBorders>
              <w:top w:val="single" w:sz="4" w:space="0" w:color="auto"/>
            </w:tcBorders>
            <w:shd w:val="clear" w:color="auto" w:fill="auto"/>
          </w:tcPr>
          <w:p w:rsidR="00FA5677" w:rsidRPr="0057749C" w:rsidRDefault="00FA5677" w:rsidP="00C25C46">
            <w:pPr>
              <w:numPr>
                <w:ilvl w:val="0"/>
                <w:numId w:val="2"/>
              </w:numPr>
              <w:spacing w:after="60"/>
              <w:rPr>
                <w:sz w:val="22"/>
                <w:szCs w:val="22"/>
              </w:rPr>
            </w:pPr>
            <w:r w:rsidRPr="0057749C">
              <w:rPr>
                <w:sz w:val="22"/>
                <w:szCs w:val="22"/>
              </w:rPr>
              <w:t>DA</w:t>
            </w:r>
          </w:p>
        </w:tc>
        <w:tc>
          <w:tcPr>
            <w:tcW w:w="992" w:type="dxa"/>
            <w:tcBorders>
              <w:top w:val="single" w:sz="4" w:space="0" w:color="auto"/>
            </w:tcBorders>
            <w:shd w:val="clear" w:color="auto" w:fill="auto"/>
          </w:tcPr>
          <w:p w:rsidR="00FA5677" w:rsidRPr="0057749C" w:rsidRDefault="00FA5677" w:rsidP="00C25C46">
            <w:pPr>
              <w:numPr>
                <w:ilvl w:val="0"/>
                <w:numId w:val="2"/>
              </w:numPr>
              <w:spacing w:after="60"/>
              <w:rPr>
                <w:sz w:val="22"/>
                <w:szCs w:val="22"/>
              </w:rPr>
            </w:pPr>
            <w:r w:rsidRPr="0057749C">
              <w:rPr>
                <w:sz w:val="22"/>
                <w:szCs w:val="22"/>
              </w:rPr>
              <w:t>NE</w:t>
            </w:r>
          </w:p>
        </w:tc>
        <w:tc>
          <w:tcPr>
            <w:tcW w:w="1701" w:type="dxa"/>
            <w:tcBorders>
              <w:top w:val="single" w:sz="4" w:space="0" w:color="auto"/>
            </w:tcBorders>
            <w:shd w:val="clear" w:color="auto" w:fill="auto"/>
          </w:tcPr>
          <w:p w:rsidR="00FA5677" w:rsidRPr="0057749C" w:rsidRDefault="00FA5677" w:rsidP="00C25C46">
            <w:pPr>
              <w:spacing w:after="60"/>
              <w:rPr>
                <w:sz w:val="22"/>
                <w:szCs w:val="22"/>
              </w:rPr>
            </w:pPr>
          </w:p>
        </w:tc>
        <w:tc>
          <w:tcPr>
            <w:tcW w:w="2867" w:type="dxa"/>
            <w:tcBorders>
              <w:top w:val="single" w:sz="4" w:space="0" w:color="auto"/>
            </w:tcBorders>
            <w:shd w:val="clear" w:color="auto" w:fill="auto"/>
          </w:tcPr>
          <w:p w:rsidR="00FA5677" w:rsidRPr="0057749C" w:rsidRDefault="00FA5677" w:rsidP="00C25C46">
            <w:pPr>
              <w:spacing w:after="60"/>
              <w:rPr>
                <w:sz w:val="22"/>
                <w:szCs w:val="22"/>
              </w:rPr>
            </w:pPr>
          </w:p>
        </w:tc>
      </w:tr>
      <w:tr w:rsidR="00FA5677" w:rsidRPr="0057749C" w:rsidTr="005D1B97">
        <w:tc>
          <w:tcPr>
            <w:tcW w:w="2660" w:type="dxa"/>
            <w:shd w:val="clear" w:color="auto" w:fill="auto"/>
          </w:tcPr>
          <w:p w:rsidR="00FA5677" w:rsidRPr="0057749C" w:rsidRDefault="00FA5677" w:rsidP="00C25C46">
            <w:pPr>
              <w:numPr>
                <w:ilvl w:val="0"/>
                <w:numId w:val="1"/>
              </w:numPr>
              <w:spacing w:after="60"/>
              <w:rPr>
                <w:sz w:val="22"/>
                <w:szCs w:val="22"/>
              </w:rPr>
            </w:pPr>
            <w:r w:rsidRPr="0057749C">
              <w:rPr>
                <w:sz w:val="22"/>
                <w:szCs w:val="22"/>
              </w:rPr>
              <w:t>Kanalizacijsko omrežje</w:t>
            </w:r>
          </w:p>
        </w:tc>
        <w:tc>
          <w:tcPr>
            <w:tcW w:w="992" w:type="dxa"/>
            <w:shd w:val="clear" w:color="auto" w:fill="auto"/>
          </w:tcPr>
          <w:p w:rsidR="00FA5677" w:rsidRPr="0057749C" w:rsidRDefault="00FA5677" w:rsidP="00C25C46">
            <w:pPr>
              <w:numPr>
                <w:ilvl w:val="0"/>
                <w:numId w:val="2"/>
              </w:numPr>
              <w:spacing w:after="60"/>
              <w:rPr>
                <w:sz w:val="22"/>
                <w:szCs w:val="22"/>
              </w:rPr>
            </w:pPr>
            <w:r w:rsidRPr="0057749C">
              <w:rPr>
                <w:sz w:val="22"/>
                <w:szCs w:val="22"/>
              </w:rPr>
              <w:t>DA</w:t>
            </w:r>
          </w:p>
        </w:tc>
        <w:tc>
          <w:tcPr>
            <w:tcW w:w="992" w:type="dxa"/>
            <w:shd w:val="clear" w:color="auto" w:fill="auto"/>
          </w:tcPr>
          <w:p w:rsidR="00FA5677" w:rsidRPr="0057749C" w:rsidRDefault="00FA5677" w:rsidP="00C25C46">
            <w:pPr>
              <w:numPr>
                <w:ilvl w:val="0"/>
                <w:numId w:val="2"/>
              </w:numPr>
              <w:spacing w:after="60"/>
              <w:rPr>
                <w:sz w:val="22"/>
                <w:szCs w:val="22"/>
              </w:rPr>
            </w:pPr>
            <w:r w:rsidRPr="0057749C">
              <w:rPr>
                <w:sz w:val="22"/>
                <w:szCs w:val="22"/>
              </w:rPr>
              <w:t>NE</w:t>
            </w:r>
          </w:p>
        </w:tc>
        <w:tc>
          <w:tcPr>
            <w:tcW w:w="1701" w:type="dxa"/>
            <w:shd w:val="clear" w:color="auto" w:fill="auto"/>
          </w:tcPr>
          <w:p w:rsidR="00FA5677" w:rsidRPr="0057749C" w:rsidRDefault="00FA5677" w:rsidP="00C25C46">
            <w:pPr>
              <w:spacing w:after="60"/>
              <w:rPr>
                <w:sz w:val="22"/>
                <w:szCs w:val="22"/>
              </w:rPr>
            </w:pPr>
          </w:p>
        </w:tc>
        <w:tc>
          <w:tcPr>
            <w:tcW w:w="2867" w:type="dxa"/>
            <w:shd w:val="clear" w:color="auto" w:fill="auto"/>
          </w:tcPr>
          <w:p w:rsidR="00FA5677" w:rsidRPr="0057749C" w:rsidRDefault="00FA5677" w:rsidP="00C25C46">
            <w:pPr>
              <w:spacing w:after="60"/>
              <w:rPr>
                <w:sz w:val="22"/>
                <w:szCs w:val="22"/>
              </w:rPr>
            </w:pPr>
          </w:p>
        </w:tc>
      </w:tr>
      <w:tr w:rsidR="00FA5677" w:rsidRPr="0057749C" w:rsidTr="005D1B97">
        <w:tc>
          <w:tcPr>
            <w:tcW w:w="2660" w:type="dxa"/>
            <w:shd w:val="clear" w:color="auto" w:fill="auto"/>
          </w:tcPr>
          <w:p w:rsidR="00FA5677" w:rsidRPr="0057749C" w:rsidRDefault="00FA5677" w:rsidP="00C25C46">
            <w:pPr>
              <w:numPr>
                <w:ilvl w:val="0"/>
                <w:numId w:val="1"/>
              </w:numPr>
              <w:spacing w:after="60"/>
              <w:rPr>
                <w:sz w:val="22"/>
                <w:szCs w:val="22"/>
              </w:rPr>
            </w:pPr>
            <w:r w:rsidRPr="0057749C">
              <w:rPr>
                <w:sz w:val="22"/>
                <w:szCs w:val="22"/>
              </w:rPr>
              <w:t>Vodovodno omrežje</w:t>
            </w:r>
            <w:r w:rsidR="0010667B">
              <w:rPr>
                <w:sz w:val="22"/>
                <w:szCs w:val="22"/>
              </w:rPr>
              <w:t xml:space="preserve"> (javno z upravljavcem)</w:t>
            </w:r>
          </w:p>
        </w:tc>
        <w:tc>
          <w:tcPr>
            <w:tcW w:w="992" w:type="dxa"/>
            <w:shd w:val="clear" w:color="auto" w:fill="auto"/>
          </w:tcPr>
          <w:p w:rsidR="00FA5677" w:rsidRPr="0057749C" w:rsidRDefault="00FA5677" w:rsidP="00C25C46">
            <w:pPr>
              <w:numPr>
                <w:ilvl w:val="0"/>
                <w:numId w:val="2"/>
              </w:numPr>
              <w:spacing w:after="60"/>
              <w:rPr>
                <w:sz w:val="22"/>
                <w:szCs w:val="22"/>
              </w:rPr>
            </w:pPr>
            <w:r w:rsidRPr="0057749C">
              <w:rPr>
                <w:sz w:val="22"/>
                <w:szCs w:val="22"/>
              </w:rPr>
              <w:t>DA</w:t>
            </w:r>
          </w:p>
        </w:tc>
        <w:tc>
          <w:tcPr>
            <w:tcW w:w="992" w:type="dxa"/>
            <w:shd w:val="clear" w:color="auto" w:fill="auto"/>
          </w:tcPr>
          <w:p w:rsidR="00FA5677" w:rsidRPr="0057749C" w:rsidRDefault="00FA5677" w:rsidP="00C25C46">
            <w:pPr>
              <w:numPr>
                <w:ilvl w:val="0"/>
                <w:numId w:val="2"/>
              </w:numPr>
              <w:spacing w:after="60"/>
              <w:rPr>
                <w:sz w:val="22"/>
                <w:szCs w:val="22"/>
              </w:rPr>
            </w:pPr>
            <w:r w:rsidRPr="0057749C">
              <w:rPr>
                <w:sz w:val="22"/>
                <w:szCs w:val="22"/>
              </w:rPr>
              <w:t>NE</w:t>
            </w:r>
          </w:p>
        </w:tc>
        <w:tc>
          <w:tcPr>
            <w:tcW w:w="1701" w:type="dxa"/>
            <w:shd w:val="clear" w:color="auto" w:fill="auto"/>
          </w:tcPr>
          <w:p w:rsidR="00FA5677" w:rsidRPr="0057749C" w:rsidRDefault="00FA5677" w:rsidP="00C25C46">
            <w:pPr>
              <w:spacing w:after="60"/>
              <w:rPr>
                <w:sz w:val="22"/>
                <w:szCs w:val="22"/>
              </w:rPr>
            </w:pPr>
          </w:p>
        </w:tc>
        <w:tc>
          <w:tcPr>
            <w:tcW w:w="2867" w:type="dxa"/>
            <w:shd w:val="clear" w:color="auto" w:fill="auto"/>
          </w:tcPr>
          <w:p w:rsidR="00FA5677" w:rsidRPr="0057749C" w:rsidRDefault="00FA5677" w:rsidP="00C25C46">
            <w:pPr>
              <w:spacing w:after="60"/>
              <w:rPr>
                <w:sz w:val="22"/>
                <w:szCs w:val="22"/>
              </w:rPr>
            </w:pPr>
          </w:p>
        </w:tc>
      </w:tr>
      <w:tr w:rsidR="0010667B" w:rsidRPr="0057749C" w:rsidTr="005D1B97">
        <w:tc>
          <w:tcPr>
            <w:tcW w:w="2660" w:type="dxa"/>
            <w:shd w:val="clear" w:color="auto" w:fill="auto"/>
          </w:tcPr>
          <w:p w:rsidR="0010667B" w:rsidRPr="0057749C" w:rsidRDefault="0010667B" w:rsidP="00C25C46">
            <w:pPr>
              <w:numPr>
                <w:ilvl w:val="0"/>
                <w:numId w:val="1"/>
              </w:numPr>
              <w:spacing w:after="60"/>
              <w:rPr>
                <w:sz w:val="22"/>
                <w:szCs w:val="22"/>
              </w:rPr>
            </w:pPr>
            <w:r>
              <w:rPr>
                <w:sz w:val="22"/>
                <w:szCs w:val="22"/>
              </w:rPr>
              <w:t>Vodovodno omrežje (vaški vodovodi, zasebni vodni viri)</w:t>
            </w:r>
          </w:p>
        </w:tc>
        <w:tc>
          <w:tcPr>
            <w:tcW w:w="992" w:type="dxa"/>
            <w:shd w:val="clear" w:color="auto" w:fill="auto"/>
          </w:tcPr>
          <w:p w:rsidR="0010667B" w:rsidRPr="0057749C" w:rsidRDefault="0010667B" w:rsidP="00C25C46">
            <w:pPr>
              <w:numPr>
                <w:ilvl w:val="0"/>
                <w:numId w:val="2"/>
              </w:numPr>
              <w:spacing w:after="60"/>
              <w:rPr>
                <w:sz w:val="22"/>
                <w:szCs w:val="22"/>
              </w:rPr>
            </w:pPr>
            <w:r>
              <w:rPr>
                <w:sz w:val="22"/>
                <w:szCs w:val="22"/>
              </w:rPr>
              <w:t>DA</w:t>
            </w:r>
          </w:p>
        </w:tc>
        <w:tc>
          <w:tcPr>
            <w:tcW w:w="992" w:type="dxa"/>
            <w:shd w:val="clear" w:color="auto" w:fill="auto"/>
          </w:tcPr>
          <w:p w:rsidR="0010667B" w:rsidRPr="0057749C" w:rsidRDefault="0010667B" w:rsidP="00C25C46">
            <w:pPr>
              <w:numPr>
                <w:ilvl w:val="0"/>
                <w:numId w:val="2"/>
              </w:numPr>
              <w:spacing w:after="60"/>
              <w:rPr>
                <w:sz w:val="22"/>
                <w:szCs w:val="22"/>
              </w:rPr>
            </w:pPr>
            <w:r>
              <w:rPr>
                <w:sz w:val="22"/>
                <w:szCs w:val="22"/>
              </w:rPr>
              <w:t>NE</w:t>
            </w:r>
          </w:p>
        </w:tc>
        <w:tc>
          <w:tcPr>
            <w:tcW w:w="1701" w:type="dxa"/>
            <w:shd w:val="clear" w:color="auto" w:fill="auto"/>
          </w:tcPr>
          <w:p w:rsidR="0010667B" w:rsidRPr="0057749C" w:rsidRDefault="0010667B" w:rsidP="00C25C46">
            <w:pPr>
              <w:spacing w:after="60"/>
              <w:rPr>
                <w:sz w:val="22"/>
                <w:szCs w:val="22"/>
              </w:rPr>
            </w:pPr>
          </w:p>
        </w:tc>
        <w:tc>
          <w:tcPr>
            <w:tcW w:w="2867" w:type="dxa"/>
            <w:shd w:val="clear" w:color="auto" w:fill="auto"/>
          </w:tcPr>
          <w:p w:rsidR="0010667B" w:rsidRPr="0057749C" w:rsidRDefault="0010667B" w:rsidP="00C25C46">
            <w:pPr>
              <w:spacing w:after="60"/>
              <w:rPr>
                <w:sz w:val="22"/>
                <w:szCs w:val="22"/>
              </w:rPr>
            </w:pPr>
          </w:p>
        </w:tc>
      </w:tr>
      <w:tr w:rsidR="00FA5677" w:rsidRPr="0057749C" w:rsidTr="005D1B97">
        <w:tc>
          <w:tcPr>
            <w:tcW w:w="2660" w:type="dxa"/>
            <w:shd w:val="clear" w:color="auto" w:fill="auto"/>
          </w:tcPr>
          <w:p w:rsidR="00FA5677" w:rsidRPr="0057749C" w:rsidRDefault="00FA5677" w:rsidP="00C25C46">
            <w:pPr>
              <w:numPr>
                <w:ilvl w:val="0"/>
                <w:numId w:val="1"/>
              </w:numPr>
              <w:spacing w:after="60"/>
              <w:rPr>
                <w:sz w:val="22"/>
                <w:szCs w:val="22"/>
              </w:rPr>
            </w:pPr>
            <w:r w:rsidRPr="0057749C">
              <w:rPr>
                <w:sz w:val="22"/>
                <w:szCs w:val="22"/>
              </w:rPr>
              <w:t>Elektroenergetsko omrežje</w:t>
            </w:r>
          </w:p>
        </w:tc>
        <w:tc>
          <w:tcPr>
            <w:tcW w:w="992" w:type="dxa"/>
            <w:shd w:val="clear" w:color="auto" w:fill="auto"/>
          </w:tcPr>
          <w:p w:rsidR="00FA5677" w:rsidRPr="0057749C" w:rsidRDefault="00FA5677" w:rsidP="00C25C46">
            <w:pPr>
              <w:numPr>
                <w:ilvl w:val="0"/>
                <w:numId w:val="2"/>
              </w:numPr>
              <w:spacing w:after="60"/>
              <w:rPr>
                <w:sz w:val="22"/>
                <w:szCs w:val="22"/>
              </w:rPr>
            </w:pPr>
            <w:r w:rsidRPr="0057749C">
              <w:rPr>
                <w:sz w:val="22"/>
                <w:szCs w:val="22"/>
              </w:rPr>
              <w:t>DA</w:t>
            </w:r>
          </w:p>
        </w:tc>
        <w:tc>
          <w:tcPr>
            <w:tcW w:w="992" w:type="dxa"/>
            <w:shd w:val="clear" w:color="auto" w:fill="auto"/>
          </w:tcPr>
          <w:p w:rsidR="00FA5677" w:rsidRPr="0057749C" w:rsidRDefault="00FA5677" w:rsidP="00C25C46">
            <w:pPr>
              <w:numPr>
                <w:ilvl w:val="0"/>
                <w:numId w:val="2"/>
              </w:numPr>
              <w:spacing w:after="60"/>
              <w:rPr>
                <w:sz w:val="22"/>
                <w:szCs w:val="22"/>
              </w:rPr>
            </w:pPr>
            <w:r w:rsidRPr="0057749C">
              <w:rPr>
                <w:sz w:val="22"/>
                <w:szCs w:val="22"/>
              </w:rPr>
              <w:t>NE</w:t>
            </w:r>
          </w:p>
        </w:tc>
        <w:tc>
          <w:tcPr>
            <w:tcW w:w="1701" w:type="dxa"/>
            <w:shd w:val="clear" w:color="auto" w:fill="auto"/>
          </w:tcPr>
          <w:p w:rsidR="00FA5677" w:rsidRPr="0057749C" w:rsidRDefault="00FA5677" w:rsidP="00C25C46">
            <w:pPr>
              <w:spacing w:after="60"/>
              <w:rPr>
                <w:sz w:val="22"/>
                <w:szCs w:val="22"/>
              </w:rPr>
            </w:pPr>
          </w:p>
        </w:tc>
        <w:tc>
          <w:tcPr>
            <w:tcW w:w="2867" w:type="dxa"/>
            <w:shd w:val="clear" w:color="auto" w:fill="auto"/>
          </w:tcPr>
          <w:p w:rsidR="00FA5677" w:rsidRPr="0057749C" w:rsidRDefault="00FA5677" w:rsidP="00C25C46">
            <w:pPr>
              <w:spacing w:after="60"/>
              <w:rPr>
                <w:sz w:val="22"/>
                <w:szCs w:val="22"/>
              </w:rPr>
            </w:pPr>
          </w:p>
        </w:tc>
      </w:tr>
      <w:tr w:rsidR="00943D45" w:rsidRPr="0057749C" w:rsidTr="005D1B97">
        <w:tc>
          <w:tcPr>
            <w:tcW w:w="2660" w:type="dxa"/>
            <w:shd w:val="clear" w:color="auto" w:fill="auto"/>
          </w:tcPr>
          <w:p w:rsidR="00943D45" w:rsidRPr="0057749C" w:rsidRDefault="00943D45" w:rsidP="00C25C46">
            <w:pPr>
              <w:numPr>
                <w:ilvl w:val="0"/>
                <w:numId w:val="1"/>
              </w:numPr>
              <w:spacing w:after="60"/>
              <w:rPr>
                <w:sz w:val="22"/>
                <w:szCs w:val="22"/>
              </w:rPr>
            </w:pPr>
            <w:r w:rsidRPr="0057749C">
              <w:rPr>
                <w:sz w:val="22"/>
                <w:szCs w:val="22"/>
              </w:rPr>
              <w:t>Toplovod:</w:t>
            </w:r>
          </w:p>
        </w:tc>
        <w:tc>
          <w:tcPr>
            <w:tcW w:w="992" w:type="dxa"/>
            <w:shd w:val="clear" w:color="auto" w:fill="auto"/>
          </w:tcPr>
          <w:p w:rsidR="00943D45" w:rsidRPr="0057749C" w:rsidRDefault="00943D45" w:rsidP="00C25C46">
            <w:pPr>
              <w:numPr>
                <w:ilvl w:val="0"/>
                <w:numId w:val="2"/>
              </w:numPr>
              <w:spacing w:after="60"/>
              <w:rPr>
                <w:sz w:val="22"/>
                <w:szCs w:val="22"/>
              </w:rPr>
            </w:pPr>
            <w:r w:rsidRPr="0057749C">
              <w:rPr>
                <w:sz w:val="22"/>
                <w:szCs w:val="22"/>
              </w:rPr>
              <w:t>DA</w:t>
            </w:r>
          </w:p>
        </w:tc>
        <w:tc>
          <w:tcPr>
            <w:tcW w:w="992" w:type="dxa"/>
            <w:shd w:val="clear" w:color="auto" w:fill="auto"/>
          </w:tcPr>
          <w:p w:rsidR="00943D45" w:rsidRPr="0057749C" w:rsidRDefault="00943D45" w:rsidP="00C25C46">
            <w:pPr>
              <w:numPr>
                <w:ilvl w:val="0"/>
                <w:numId w:val="2"/>
              </w:numPr>
              <w:spacing w:after="60"/>
              <w:rPr>
                <w:sz w:val="22"/>
                <w:szCs w:val="22"/>
              </w:rPr>
            </w:pPr>
            <w:r w:rsidRPr="0057749C">
              <w:rPr>
                <w:sz w:val="22"/>
                <w:szCs w:val="22"/>
              </w:rPr>
              <w:t>NE</w:t>
            </w:r>
          </w:p>
        </w:tc>
        <w:tc>
          <w:tcPr>
            <w:tcW w:w="1701" w:type="dxa"/>
            <w:shd w:val="clear" w:color="auto" w:fill="auto"/>
          </w:tcPr>
          <w:p w:rsidR="00943D45" w:rsidRPr="0057749C" w:rsidRDefault="00943D45" w:rsidP="00C25C46">
            <w:pPr>
              <w:spacing w:after="60"/>
              <w:rPr>
                <w:sz w:val="22"/>
                <w:szCs w:val="22"/>
              </w:rPr>
            </w:pPr>
          </w:p>
        </w:tc>
        <w:tc>
          <w:tcPr>
            <w:tcW w:w="2867" w:type="dxa"/>
            <w:shd w:val="clear" w:color="auto" w:fill="auto"/>
          </w:tcPr>
          <w:p w:rsidR="00943D45" w:rsidRPr="0057749C" w:rsidRDefault="00943D45" w:rsidP="00C25C46">
            <w:pPr>
              <w:spacing w:after="60"/>
              <w:rPr>
                <w:sz w:val="22"/>
                <w:szCs w:val="22"/>
              </w:rPr>
            </w:pPr>
          </w:p>
        </w:tc>
      </w:tr>
      <w:tr w:rsidR="00FA5677" w:rsidRPr="0057749C" w:rsidTr="005D1B97">
        <w:tc>
          <w:tcPr>
            <w:tcW w:w="2660" w:type="dxa"/>
            <w:shd w:val="clear" w:color="auto" w:fill="auto"/>
          </w:tcPr>
          <w:p w:rsidR="00FA5677" w:rsidRPr="0057749C" w:rsidRDefault="00FA5677" w:rsidP="00C25C46">
            <w:pPr>
              <w:numPr>
                <w:ilvl w:val="0"/>
                <w:numId w:val="1"/>
              </w:numPr>
              <w:spacing w:after="60"/>
              <w:rPr>
                <w:sz w:val="22"/>
                <w:szCs w:val="22"/>
              </w:rPr>
            </w:pPr>
            <w:r w:rsidRPr="0057749C">
              <w:rPr>
                <w:sz w:val="22"/>
                <w:szCs w:val="22"/>
              </w:rPr>
              <w:t>Drugo:</w:t>
            </w:r>
          </w:p>
        </w:tc>
        <w:tc>
          <w:tcPr>
            <w:tcW w:w="992" w:type="dxa"/>
            <w:shd w:val="clear" w:color="auto" w:fill="auto"/>
          </w:tcPr>
          <w:p w:rsidR="00FA5677" w:rsidRPr="0057749C" w:rsidRDefault="00FA5677" w:rsidP="00C25C46">
            <w:pPr>
              <w:numPr>
                <w:ilvl w:val="0"/>
                <w:numId w:val="2"/>
              </w:numPr>
              <w:spacing w:after="60"/>
              <w:rPr>
                <w:sz w:val="22"/>
                <w:szCs w:val="22"/>
              </w:rPr>
            </w:pPr>
            <w:r w:rsidRPr="0057749C">
              <w:rPr>
                <w:sz w:val="22"/>
                <w:szCs w:val="22"/>
              </w:rPr>
              <w:t>DA</w:t>
            </w:r>
          </w:p>
        </w:tc>
        <w:tc>
          <w:tcPr>
            <w:tcW w:w="992" w:type="dxa"/>
            <w:shd w:val="clear" w:color="auto" w:fill="auto"/>
          </w:tcPr>
          <w:p w:rsidR="00FA5677" w:rsidRPr="0057749C" w:rsidRDefault="00FA5677" w:rsidP="00C25C46">
            <w:pPr>
              <w:numPr>
                <w:ilvl w:val="0"/>
                <w:numId w:val="2"/>
              </w:numPr>
              <w:spacing w:after="60"/>
              <w:rPr>
                <w:sz w:val="22"/>
                <w:szCs w:val="22"/>
              </w:rPr>
            </w:pPr>
            <w:r w:rsidRPr="0057749C">
              <w:rPr>
                <w:sz w:val="22"/>
                <w:szCs w:val="22"/>
              </w:rPr>
              <w:t>NE</w:t>
            </w:r>
          </w:p>
        </w:tc>
        <w:tc>
          <w:tcPr>
            <w:tcW w:w="1701" w:type="dxa"/>
            <w:shd w:val="clear" w:color="auto" w:fill="auto"/>
          </w:tcPr>
          <w:p w:rsidR="00FA5677" w:rsidRPr="0057749C" w:rsidRDefault="00FA5677" w:rsidP="00C25C46">
            <w:pPr>
              <w:spacing w:after="60"/>
              <w:rPr>
                <w:sz w:val="22"/>
                <w:szCs w:val="22"/>
              </w:rPr>
            </w:pPr>
          </w:p>
        </w:tc>
        <w:tc>
          <w:tcPr>
            <w:tcW w:w="2867" w:type="dxa"/>
            <w:shd w:val="clear" w:color="auto" w:fill="auto"/>
          </w:tcPr>
          <w:p w:rsidR="00FA5677" w:rsidRPr="0057749C" w:rsidRDefault="00FA5677" w:rsidP="00C25C46">
            <w:pPr>
              <w:spacing w:after="60"/>
              <w:rPr>
                <w:sz w:val="22"/>
                <w:szCs w:val="22"/>
              </w:rPr>
            </w:pPr>
          </w:p>
        </w:tc>
      </w:tr>
      <w:tr w:rsidR="00FA5677" w:rsidRPr="0057749C" w:rsidTr="0093075F">
        <w:trPr>
          <w:trHeight w:val="384"/>
        </w:trPr>
        <w:tc>
          <w:tcPr>
            <w:tcW w:w="2660" w:type="dxa"/>
            <w:shd w:val="clear" w:color="auto" w:fill="auto"/>
          </w:tcPr>
          <w:p w:rsidR="00FA5677" w:rsidRPr="0057749C" w:rsidRDefault="00FA5677" w:rsidP="00C25C46">
            <w:pPr>
              <w:numPr>
                <w:ilvl w:val="0"/>
                <w:numId w:val="1"/>
              </w:numPr>
              <w:spacing w:after="60"/>
              <w:rPr>
                <w:sz w:val="22"/>
                <w:szCs w:val="22"/>
              </w:rPr>
            </w:pPr>
            <w:r w:rsidRPr="0057749C">
              <w:rPr>
                <w:sz w:val="22"/>
                <w:szCs w:val="22"/>
              </w:rPr>
              <w:t>Možnost samooskrbe</w:t>
            </w:r>
          </w:p>
        </w:tc>
        <w:tc>
          <w:tcPr>
            <w:tcW w:w="992" w:type="dxa"/>
            <w:shd w:val="clear" w:color="auto" w:fill="auto"/>
          </w:tcPr>
          <w:p w:rsidR="00FA5677" w:rsidRPr="0057749C" w:rsidRDefault="00FA5677" w:rsidP="00C25C46">
            <w:pPr>
              <w:numPr>
                <w:ilvl w:val="0"/>
                <w:numId w:val="2"/>
              </w:numPr>
              <w:spacing w:after="60"/>
              <w:rPr>
                <w:sz w:val="22"/>
                <w:szCs w:val="22"/>
              </w:rPr>
            </w:pPr>
            <w:r w:rsidRPr="0057749C">
              <w:rPr>
                <w:sz w:val="22"/>
                <w:szCs w:val="22"/>
              </w:rPr>
              <w:t>DA</w:t>
            </w:r>
          </w:p>
        </w:tc>
        <w:tc>
          <w:tcPr>
            <w:tcW w:w="992" w:type="dxa"/>
            <w:shd w:val="clear" w:color="auto" w:fill="auto"/>
          </w:tcPr>
          <w:p w:rsidR="00FA5677" w:rsidRPr="0057749C" w:rsidRDefault="00FA5677" w:rsidP="00C25C46">
            <w:pPr>
              <w:numPr>
                <w:ilvl w:val="0"/>
                <w:numId w:val="2"/>
              </w:numPr>
              <w:spacing w:after="60"/>
              <w:rPr>
                <w:sz w:val="22"/>
                <w:szCs w:val="22"/>
              </w:rPr>
            </w:pPr>
            <w:r w:rsidRPr="0057749C">
              <w:rPr>
                <w:sz w:val="22"/>
                <w:szCs w:val="22"/>
              </w:rPr>
              <w:t>NE</w:t>
            </w:r>
          </w:p>
        </w:tc>
        <w:tc>
          <w:tcPr>
            <w:tcW w:w="1701" w:type="dxa"/>
            <w:shd w:val="clear" w:color="auto" w:fill="auto"/>
          </w:tcPr>
          <w:p w:rsidR="00FA5677" w:rsidRPr="0057749C" w:rsidRDefault="00FA5677" w:rsidP="00C25C46">
            <w:pPr>
              <w:spacing w:after="60"/>
              <w:rPr>
                <w:sz w:val="22"/>
                <w:szCs w:val="22"/>
              </w:rPr>
            </w:pPr>
          </w:p>
        </w:tc>
        <w:tc>
          <w:tcPr>
            <w:tcW w:w="2867" w:type="dxa"/>
            <w:shd w:val="clear" w:color="auto" w:fill="auto"/>
          </w:tcPr>
          <w:p w:rsidR="00FA5677" w:rsidRPr="0057749C" w:rsidRDefault="00FA5677" w:rsidP="00C25C46">
            <w:pPr>
              <w:spacing w:after="60"/>
              <w:rPr>
                <w:sz w:val="22"/>
                <w:szCs w:val="22"/>
              </w:rPr>
            </w:pPr>
          </w:p>
        </w:tc>
      </w:tr>
    </w:tbl>
    <w:p w:rsidR="00CC5CBF" w:rsidRPr="0091465A" w:rsidRDefault="00CC5CBF" w:rsidP="00CC5CBF">
      <w:pPr>
        <w:pStyle w:val="Telobesedila"/>
        <w:numPr>
          <w:ilvl w:val="0"/>
          <w:numId w:val="5"/>
        </w:numPr>
        <w:shd w:val="clear" w:color="auto" w:fill="B7CDEB"/>
        <w:spacing w:after="120"/>
        <w:rPr>
          <w:rFonts w:ascii="Times New Roman" w:hAnsi="Times New Roman"/>
          <w:b/>
          <w:color w:val="000000" w:themeColor="text1"/>
          <w:sz w:val="22"/>
          <w:szCs w:val="22"/>
          <w:u w:val="single"/>
        </w:rPr>
      </w:pPr>
      <w:r w:rsidRPr="0091465A">
        <w:rPr>
          <w:rFonts w:ascii="Times New Roman" w:hAnsi="Times New Roman"/>
          <w:b/>
          <w:color w:val="000000" w:themeColor="text1"/>
          <w:sz w:val="22"/>
          <w:szCs w:val="22"/>
          <w:u w:val="single"/>
        </w:rPr>
        <w:lastRenderedPageBreak/>
        <w:t>Sprememba prostorsko izvedbenih pogojev:</w:t>
      </w:r>
    </w:p>
    <w:tbl>
      <w:tblPr>
        <w:tblW w:w="9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tblCellMar>
        <w:tblLook w:val="04A0" w:firstRow="1" w:lastRow="0" w:firstColumn="1" w:lastColumn="0" w:noHBand="0" w:noVBand="1"/>
      </w:tblPr>
      <w:tblGrid>
        <w:gridCol w:w="3369"/>
        <w:gridCol w:w="5768"/>
      </w:tblGrid>
      <w:tr w:rsidR="0091465A" w:rsidRPr="0091465A" w:rsidTr="008308E4">
        <w:trPr>
          <w:trHeight w:val="123"/>
        </w:trPr>
        <w:tc>
          <w:tcPr>
            <w:tcW w:w="3369" w:type="dxa"/>
            <w:tcBorders>
              <w:top w:val="single" w:sz="4" w:space="0" w:color="auto"/>
              <w:left w:val="single" w:sz="4" w:space="0" w:color="auto"/>
              <w:bottom w:val="single" w:sz="4" w:space="0" w:color="auto"/>
              <w:right w:val="single" w:sz="4" w:space="0" w:color="auto"/>
            </w:tcBorders>
            <w:shd w:val="clear" w:color="auto" w:fill="A6A6A6"/>
            <w:vAlign w:val="center"/>
          </w:tcPr>
          <w:p w:rsidR="00CC5CBF" w:rsidRPr="0091465A" w:rsidRDefault="00CC5CBF" w:rsidP="00B26DE6">
            <w:pPr>
              <w:spacing w:after="40"/>
              <w:rPr>
                <w:b/>
                <w:color w:val="000000" w:themeColor="text1"/>
                <w:sz w:val="20"/>
                <w:szCs w:val="20"/>
              </w:rPr>
            </w:pPr>
            <w:r w:rsidRPr="0091465A">
              <w:rPr>
                <w:color w:val="000000" w:themeColor="text1"/>
                <w:sz w:val="20"/>
                <w:szCs w:val="20"/>
              </w:rPr>
              <w:t>Člen Odloka o OPN na katerega se predlagana sprememba nanaša</w:t>
            </w:r>
          </w:p>
        </w:tc>
        <w:tc>
          <w:tcPr>
            <w:tcW w:w="5768" w:type="dxa"/>
            <w:tcBorders>
              <w:top w:val="single" w:sz="4" w:space="0" w:color="auto"/>
              <w:left w:val="single" w:sz="4" w:space="0" w:color="auto"/>
              <w:bottom w:val="single" w:sz="4" w:space="0" w:color="auto"/>
              <w:right w:val="single" w:sz="4" w:space="0" w:color="auto"/>
            </w:tcBorders>
            <w:shd w:val="clear" w:color="auto" w:fill="A6A6A6"/>
            <w:vAlign w:val="center"/>
          </w:tcPr>
          <w:p w:rsidR="00CC5CBF" w:rsidRPr="0091465A" w:rsidRDefault="00CC5CBF" w:rsidP="00B26DE6">
            <w:pPr>
              <w:spacing w:after="40"/>
              <w:rPr>
                <w:color w:val="000000" w:themeColor="text1"/>
                <w:sz w:val="20"/>
                <w:szCs w:val="20"/>
              </w:rPr>
            </w:pPr>
            <w:r w:rsidRPr="0091465A">
              <w:rPr>
                <w:color w:val="000000" w:themeColor="text1"/>
                <w:sz w:val="20"/>
                <w:szCs w:val="20"/>
              </w:rPr>
              <w:t>vsebina predlagane spremembe</w:t>
            </w:r>
          </w:p>
        </w:tc>
      </w:tr>
      <w:tr w:rsidR="00CC5CBF" w:rsidRPr="0091465A" w:rsidTr="008308E4">
        <w:trPr>
          <w:trHeight w:val="123"/>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CC5CBF" w:rsidRPr="0091465A" w:rsidRDefault="00CC5CBF" w:rsidP="00B26DE6">
            <w:pPr>
              <w:spacing w:after="40"/>
              <w:rPr>
                <w:color w:val="000000" w:themeColor="text1"/>
                <w:sz w:val="20"/>
                <w:szCs w:val="20"/>
              </w:rPr>
            </w:pPr>
          </w:p>
        </w:tc>
        <w:tc>
          <w:tcPr>
            <w:tcW w:w="5768" w:type="dxa"/>
            <w:tcBorders>
              <w:top w:val="single" w:sz="4" w:space="0" w:color="auto"/>
              <w:left w:val="single" w:sz="4" w:space="0" w:color="auto"/>
              <w:bottom w:val="single" w:sz="4" w:space="0" w:color="auto"/>
              <w:right w:val="single" w:sz="4" w:space="0" w:color="auto"/>
            </w:tcBorders>
            <w:shd w:val="clear" w:color="auto" w:fill="auto"/>
            <w:vAlign w:val="center"/>
          </w:tcPr>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p w:rsidR="00CC5CBF" w:rsidRPr="0091465A" w:rsidRDefault="00CC5CBF" w:rsidP="00B26DE6">
            <w:pPr>
              <w:spacing w:after="40"/>
              <w:rPr>
                <w:color w:val="000000" w:themeColor="text1"/>
                <w:sz w:val="20"/>
                <w:szCs w:val="20"/>
              </w:rPr>
            </w:pPr>
          </w:p>
        </w:tc>
      </w:tr>
    </w:tbl>
    <w:p w:rsidR="00CC5CBF" w:rsidRPr="0091465A" w:rsidRDefault="00CC5CBF" w:rsidP="00CC5CBF">
      <w:pPr>
        <w:pStyle w:val="Odstavekseznama"/>
        <w:ind w:left="0"/>
        <w:rPr>
          <w:rFonts w:ascii="Times New Roman" w:hAnsi="Times New Roman"/>
          <w:b/>
          <w:color w:val="000000" w:themeColor="text1"/>
          <w:sz w:val="28"/>
          <w:szCs w:val="28"/>
          <w:lang w:eastAsia="sl-SI"/>
        </w:rPr>
      </w:pPr>
    </w:p>
    <w:p w:rsidR="00CC5CBF" w:rsidRPr="0091465A" w:rsidRDefault="00CC5CBF" w:rsidP="00CC5CBF">
      <w:pPr>
        <w:pStyle w:val="Telobesedila"/>
        <w:numPr>
          <w:ilvl w:val="0"/>
          <w:numId w:val="5"/>
        </w:numPr>
        <w:shd w:val="clear" w:color="auto" w:fill="B7CDEB"/>
        <w:spacing w:after="120"/>
        <w:rPr>
          <w:rFonts w:ascii="Times New Roman" w:hAnsi="Times New Roman"/>
          <w:b/>
          <w:color w:val="000000" w:themeColor="text1"/>
          <w:sz w:val="22"/>
          <w:szCs w:val="22"/>
          <w:u w:val="single"/>
        </w:rPr>
      </w:pPr>
      <w:r w:rsidRPr="0091465A">
        <w:rPr>
          <w:rFonts w:ascii="Times New Roman" w:hAnsi="Times New Roman"/>
          <w:b/>
          <w:color w:val="000000" w:themeColor="text1"/>
          <w:sz w:val="22"/>
          <w:szCs w:val="22"/>
          <w:u w:val="single"/>
        </w:rPr>
        <w:t>Sprememba strateškega dela OPN :</w:t>
      </w:r>
    </w:p>
    <w:tbl>
      <w:tblPr>
        <w:tblW w:w="9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tblCellMar>
        <w:tblLook w:val="04A0" w:firstRow="1" w:lastRow="0" w:firstColumn="1" w:lastColumn="0" w:noHBand="0" w:noVBand="1"/>
      </w:tblPr>
      <w:tblGrid>
        <w:gridCol w:w="3369"/>
        <w:gridCol w:w="5768"/>
      </w:tblGrid>
      <w:tr w:rsidR="0091465A" w:rsidRPr="0091465A" w:rsidTr="008308E4">
        <w:trPr>
          <w:trHeight w:val="123"/>
        </w:trPr>
        <w:tc>
          <w:tcPr>
            <w:tcW w:w="3369" w:type="dxa"/>
            <w:tcBorders>
              <w:top w:val="single" w:sz="4" w:space="0" w:color="auto"/>
              <w:left w:val="single" w:sz="4" w:space="0" w:color="auto"/>
              <w:bottom w:val="single" w:sz="4" w:space="0" w:color="auto"/>
              <w:right w:val="single" w:sz="4" w:space="0" w:color="auto"/>
            </w:tcBorders>
            <w:shd w:val="clear" w:color="auto" w:fill="A6A6A6"/>
            <w:vAlign w:val="center"/>
          </w:tcPr>
          <w:p w:rsidR="00CC5CBF" w:rsidRPr="0091465A" w:rsidRDefault="00CC5CBF" w:rsidP="00B26DE6">
            <w:pPr>
              <w:spacing w:after="40"/>
              <w:rPr>
                <w:b/>
                <w:color w:val="000000" w:themeColor="text1"/>
                <w:sz w:val="20"/>
                <w:szCs w:val="20"/>
              </w:rPr>
            </w:pPr>
            <w:r w:rsidRPr="0091465A">
              <w:rPr>
                <w:color w:val="000000" w:themeColor="text1"/>
                <w:sz w:val="20"/>
                <w:szCs w:val="20"/>
              </w:rPr>
              <w:t>Člen Odloka o OPN na katerega se predlagana sprememba nanaša</w:t>
            </w:r>
          </w:p>
        </w:tc>
        <w:tc>
          <w:tcPr>
            <w:tcW w:w="5768" w:type="dxa"/>
            <w:tcBorders>
              <w:top w:val="single" w:sz="4" w:space="0" w:color="auto"/>
              <w:left w:val="single" w:sz="4" w:space="0" w:color="auto"/>
              <w:bottom w:val="single" w:sz="4" w:space="0" w:color="auto"/>
              <w:right w:val="single" w:sz="4" w:space="0" w:color="auto"/>
            </w:tcBorders>
            <w:shd w:val="clear" w:color="auto" w:fill="A6A6A6"/>
            <w:vAlign w:val="center"/>
          </w:tcPr>
          <w:p w:rsidR="00CC5CBF" w:rsidRPr="0091465A" w:rsidRDefault="00CC5CBF" w:rsidP="00B26DE6">
            <w:pPr>
              <w:spacing w:after="40"/>
              <w:rPr>
                <w:color w:val="000000" w:themeColor="text1"/>
                <w:sz w:val="20"/>
                <w:szCs w:val="20"/>
              </w:rPr>
            </w:pPr>
            <w:r w:rsidRPr="0091465A">
              <w:rPr>
                <w:color w:val="000000" w:themeColor="text1"/>
                <w:sz w:val="20"/>
                <w:szCs w:val="20"/>
              </w:rPr>
              <w:t>vsebina predlagane spremembe</w:t>
            </w:r>
          </w:p>
        </w:tc>
      </w:tr>
      <w:tr w:rsidR="00CC5CBF" w:rsidRPr="0057749C" w:rsidTr="008308E4">
        <w:trPr>
          <w:trHeight w:val="123"/>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CC5CBF" w:rsidRPr="0057749C" w:rsidRDefault="00CC5CBF" w:rsidP="00B26DE6">
            <w:pPr>
              <w:spacing w:after="40"/>
              <w:rPr>
                <w:color w:val="FF0000"/>
                <w:sz w:val="20"/>
                <w:szCs w:val="20"/>
              </w:rPr>
            </w:pPr>
          </w:p>
        </w:tc>
        <w:tc>
          <w:tcPr>
            <w:tcW w:w="5768" w:type="dxa"/>
            <w:tcBorders>
              <w:top w:val="single" w:sz="4" w:space="0" w:color="auto"/>
              <w:left w:val="single" w:sz="4" w:space="0" w:color="auto"/>
              <w:bottom w:val="single" w:sz="4" w:space="0" w:color="auto"/>
              <w:right w:val="single" w:sz="4" w:space="0" w:color="auto"/>
            </w:tcBorders>
            <w:shd w:val="clear" w:color="auto" w:fill="auto"/>
            <w:vAlign w:val="center"/>
          </w:tcPr>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p w:rsidR="00CC5CBF" w:rsidRPr="0057749C" w:rsidRDefault="00CC5CBF" w:rsidP="00B26DE6">
            <w:pPr>
              <w:spacing w:after="40"/>
              <w:rPr>
                <w:color w:val="FF0000"/>
                <w:sz w:val="20"/>
                <w:szCs w:val="20"/>
              </w:rPr>
            </w:pPr>
          </w:p>
        </w:tc>
      </w:tr>
    </w:tbl>
    <w:p w:rsidR="009B1CF0" w:rsidRPr="0057749C" w:rsidRDefault="009B1CF0">
      <w:pPr>
        <w:spacing w:after="200" w:line="276" w:lineRule="auto"/>
        <w:rPr>
          <w:b/>
          <w:color w:val="FF0000"/>
          <w:sz w:val="22"/>
          <w:szCs w:val="22"/>
          <w:u w:val="single"/>
          <w:lang w:eastAsia="en-US"/>
        </w:rPr>
      </w:pPr>
    </w:p>
    <w:p w:rsidR="00FA5677" w:rsidRPr="0057749C" w:rsidRDefault="00CC5CBF" w:rsidP="00CC5CBF">
      <w:pPr>
        <w:pStyle w:val="Telobesedila"/>
        <w:shd w:val="clear" w:color="auto" w:fill="B7CDEB"/>
        <w:spacing w:after="120"/>
        <w:ind w:left="360"/>
        <w:rPr>
          <w:rFonts w:ascii="Times New Roman" w:hAnsi="Times New Roman"/>
          <w:b/>
          <w:sz w:val="22"/>
          <w:szCs w:val="22"/>
          <w:u w:val="single"/>
        </w:rPr>
      </w:pPr>
      <w:r w:rsidRPr="0057749C">
        <w:rPr>
          <w:rFonts w:ascii="Times New Roman" w:hAnsi="Times New Roman"/>
          <w:b/>
          <w:sz w:val="22"/>
          <w:szCs w:val="22"/>
          <w:u w:val="single"/>
        </w:rPr>
        <w:t xml:space="preserve">7.   </w:t>
      </w:r>
      <w:r w:rsidR="00FA5677" w:rsidRPr="0057749C">
        <w:rPr>
          <w:rFonts w:ascii="Times New Roman" w:hAnsi="Times New Roman"/>
          <w:b/>
          <w:sz w:val="22"/>
          <w:szCs w:val="22"/>
          <w:u w:val="single"/>
        </w:rPr>
        <w:t xml:space="preserve">PRILOGE VLAGATELJA: </w:t>
      </w:r>
    </w:p>
    <w:p w:rsidR="00FA5677" w:rsidRPr="0057749C" w:rsidRDefault="00FA5677" w:rsidP="00FA5677">
      <w:pPr>
        <w:numPr>
          <w:ilvl w:val="0"/>
          <w:numId w:val="3"/>
        </w:numPr>
        <w:autoSpaceDE w:val="0"/>
        <w:autoSpaceDN w:val="0"/>
        <w:adjustRightInd w:val="0"/>
        <w:spacing w:after="120"/>
        <w:jc w:val="both"/>
        <w:rPr>
          <w:sz w:val="22"/>
          <w:szCs w:val="22"/>
        </w:rPr>
      </w:pPr>
      <w:r w:rsidRPr="0057749C">
        <w:rPr>
          <w:sz w:val="22"/>
          <w:szCs w:val="22"/>
        </w:rPr>
        <w:t xml:space="preserve">Grafični prikaz </w:t>
      </w:r>
      <w:r w:rsidR="005D1B97" w:rsidRPr="0057749C">
        <w:rPr>
          <w:sz w:val="22"/>
          <w:szCs w:val="22"/>
        </w:rPr>
        <w:t xml:space="preserve">z vrisom </w:t>
      </w:r>
      <w:r w:rsidRPr="0057749C">
        <w:rPr>
          <w:sz w:val="22"/>
          <w:szCs w:val="22"/>
        </w:rPr>
        <w:t xml:space="preserve">območja </w:t>
      </w:r>
      <w:r w:rsidR="007D7E64" w:rsidRPr="0057749C">
        <w:rPr>
          <w:sz w:val="22"/>
          <w:szCs w:val="22"/>
        </w:rPr>
        <w:t>pobude</w:t>
      </w:r>
      <w:r w:rsidRPr="0057749C">
        <w:rPr>
          <w:sz w:val="22"/>
          <w:szCs w:val="22"/>
        </w:rPr>
        <w:t xml:space="preserve"> za spremembo namenske rabe na zemljiškem katastru (izris parcel iz evidence zemljiškega katastra, ki jo vodi Geodetska uprava Republike Slovenije, PISO, </w:t>
      </w:r>
      <w:r w:rsidR="000874A5">
        <w:rPr>
          <w:sz w:val="22"/>
          <w:szCs w:val="22"/>
        </w:rPr>
        <w:t xml:space="preserve">fotografije območja, </w:t>
      </w:r>
      <w:r w:rsidRPr="0057749C">
        <w:rPr>
          <w:sz w:val="22"/>
          <w:szCs w:val="22"/>
        </w:rPr>
        <w:t xml:space="preserve">ipd.). </w:t>
      </w:r>
    </w:p>
    <w:p w:rsidR="00FA5677" w:rsidRPr="0091465A" w:rsidRDefault="00FA5677" w:rsidP="00FA5677">
      <w:pPr>
        <w:numPr>
          <w:ilvl w:val="0"/>
          <w:numId w:val="3"/>
        </w:numPr>
        <w:autoSpaceDE w:val="0"/>
        <w:autoSpaceDN w:val="0"/>
        <w:adjustRightInd w:val="0"/>
        <w:spacing w:after="120"/>
        <w:jc w:val="both"/>
        <w:rPr>
          <w:color w:val="000000" w:themeColor="text1"/>
          <w:sz w:val="22"/>
          <w:szCs w:val="22"/>
        </w:rPr>
      </w:pPr>
      <w:r w:rsidRPr="0091465A">
        <w:rPr>
          <w:color w:val="000000" w:themeColor="text1"/>
          <w:sz w:val="22"/>
          <w:szCs w:val="22"/>
        </w:rPr>
        <w:t>Dokazilo o stvarni pravici razpolaganja z zemljišči (izpis iz zemljiške knjige</w:t>
      </w:r>
      <w:r w:rsidR="008308E4" w:rsidRPr="0091465A">
        <w:rPr>
          <w:color w:val="000000" w:themeColor="text1"/>
          <w:sz w:val="22"/>
          <w:szCs w:val="22"/>
        </w:rPr>
        <w:t>,</w:t>
      </w:r>
      <w:r w:rsidR="000D2DC2" w:rsidRPr="0091465A">
        <w:rPr>
          <w:color w:val="000000" w:themeColor="text1"/>
          <w:sz w:val="22"/>
          <w:szCs w:val="22"/>
        </w:rPr>
        <w:t xml:space="preserve"> soglasje </w:t>
      </w:r>
      <w:r w:rsidR="008308E4" w:rsidRPr="0091465A">
        <w:rPr>
          <w:color w:val="000000" w:themeColor="text1"/>
          <w:sz w:val="22"/>
          <w:szCs w:val="22"/>
        </w:rPr>
        <w:t xml:space="preserve">oziroma pooblastilo </w:t>
      </w:r>
      <w:r w:rsidR="000D2DC2" w:rsidRPr="0091465A">
        <w:rPr>
          <w:color w:val="000000" w:themeColor="text1"/>
          <w:sz w:val="22"/>
          <w:szCs w:val="22"/>
        </w:rPr>
        <w:t xml:space="preserve"> </w:t>
      </w:r>
      <w:r w:rsidR="008308E4" w:rsidRPr="0091465A">
        <w:rPr>
          <w:color w:val="000000" w:themeColor="text1"/>
          <w:sz w:val="22"/>
          <w:szCs w:val="22"/>
        </w:rPr>
        <w:t xml:space="preserve">lastnika, </w:t>
      </w:r>
      <w:r w:rsidR="000D2DC2" w:rsidRPr="0091465A">
        <w:rPr>
          <w:color w:val="000000" w:themeColor="text1"/>
          <w:sz w:val="22"/>
          <w:szCs w:val="22"/>
        </w:rPr>
        <w:t>v kolikor vlagatelj pobude ni lastnik zemljišča</w:t>
      </w:r>
      <w:r w:rsidR="0091465A" w:rsidRPr="0091465A">
        <w:rPr>
          <w:color w:val="000000" w:themeColor="text1"/>
          <w:sz w:val="22"/>
          <w:szCs w:val="22"/>
        </w:rPr>
        <w:t>, ozi</w:t>
      </w:r>
      <w:r w:rsidR="00FA03B8" w:rsidRPr="0091465A">
        <w:rPr>
          <w:color w:val="000000" w:themeColor="text1"/>
          <w:sz w:val="22"/>
          <w:szCs w:val="22"/>
        </w:rPr>
        <w:t>roma soglasja vseh solastnikov v primeru več  solastnikov zemljišča</w:t>
      </w:r>
      <w:r w:rsidR="008308E4" w:rsidRPr="0091465A">
        <w:rPr>
          <w:color w:val="000000" w:themeColor="text1"/>
          <w:sz w:val="22"/>
          <w:szCs w:val="22"/>
        </w:rPr>
        <w:t>)</w:t>
      </w:r>
      <w:r w:rsidRPr="0091465A">
        <w:rPr>
          <w:color w:val="000000" w:themeColor="text1"/>
          <w:sz w:val="22"/>
          <w:szCs w:val="22"/>
        </w:rPr>
        <w:t xml:space="preserve">. </w:t>
      </w:r>
    </w:p>
    <w:p w:rsidR="000D2DC2" w:rsidRPr="0091465A" w:rsidRDefault="000D2DC2" w:rsidP="00FA5677">
      <w:pPr>
        <w:numPr>
          <w:ilvl w:val="0"/>
          <w:numId w:val="3"/>
        </w:numPr>
        <w:autoSpaceDE w:val="0"/>
        <w:autoSpaceDN w:val="0"/>
        <w:adjustRightInd w:val="0"/>
        <w:spacing w:after="120"/>
        <w:jc w:val="both"/>
        <w:rPr>
          <w:color w:val="000000" w:themeColor="text1"/>
          <w:sz w:val="22"/>
          <w:szCs w:val="22"/>
        </w:rPr>
      </w:pPr>
      <w:r w:rsidRPr="0091465A">
        <w:rPr>
          <w:color w:val="000000" w:themeColor="text1"/>
          <w:sz w:val="22"/>
          <w:szCs w:val="22"/>
        </w:rPr>
        <w:t xml:space="preserve">V primeru posega v korist kmetije je obvezno priložiti tudi obrazec za obrazložitev utemeljenosti posega </w:t>
      </w:r>
      <w:r w:rsidR="00ED09F8">
        <w:rPr>
          <w:color w:val="000000" w:themeColor="text1"/>
          <w:sz w:val="22"/>
          <w:szCs w:val="22"/>
        </w:rPr>
        <w:t>na kmetijsko zemljišče v korist</w:t>
      </w:r>
      <w:r w:rsidRPr="0091465A">
        <w:rPr>
          <w:color w:val="000000" w:themeColor="text1"/>
          <w:sz w:val="22"/>
          <w:szCs w:val="22"/>
        </w:rPr>
        <w:t xml:space="preserve"> kmetije, ki ga izpolni območja kmetijska svetovalna služba.</w:t>
      </w:r>
    </w:p>
    <w:p w:rsidR="00FA5677" w:rsidRPr="0091465A" w:rsidRDefault="00FA5677" w:rsidP="0091465A">
      <w:pPr>
        <w:numPr>
          <w:ilvl w:val="0"/>
          <w:numId w:val="3"/>
        </w:numPr>
        <w:spacing w:after="200" w:line="276" w:lineRule="auto"/>
        <w:jc w:val="both"/>
        <w:rPr>
          <w:color w:val="000000" w:themeColor="text1"/>
          <w:sz w:val="22"/>
          <w:szCs w:val="22"/>
        </w:rPr>
      </w:pPr>
      <w:r w:rsidRPr="0091465A">
        <w:rPr>
          <w:color w:val="000000" w:themeColor="text1"/>
          <w:sz w:val="22"/>
          <w:szCs w:val="22"/>
        </w:rPr>
        <w:t>Dodatne priloge (kot npr.: idejne rešitve prostorskih ureditev oziroma gradnje objektov na predlaganem območju, opisi, fotodokumentacija, predstavitve predvidenih objektov in priključevanja na javno gospodarsko infrastrukturo,</w:t>
      </w:r>
      <w:r w:rsidR="00FA4866" w:rsidRPr="0091465A">
        <w:rPr>
          <w:color w:val="000000" w:themeColor="text1"/>
          <w:sz w:val="22"/>
          <w:szCs w:val="22"/>
        </w:rPr>
        <w:t xml:space="preserve"> </w:t>
      </w:r>
      <w:r w:rsidRPr="0091465A">
        <w:rPr>
          <w:color w:val="000000" w:themeColor="text1"/>
          <w:sz w:val="22"/>
          <w:szCs w:val="22"/>
        </w:rPr>
        <w:t xml:space="preserve">itd.). </w:t>
      </w:r>
    </w:p>
    <w:p w:rsidR="005D1B97" w:rsidRPr="0091465A" w:rsidRDefault="005D1B97" w:rsidP="0091465A">
      <w:pPr>
        <w:numPr>
          <w:ilvl w:val="0"/>
          <w:numId w:val="3"/>
        </w:numPr>
        <w:spacing w:after="200" w:line="276" w:lineRule="auto"/>
        <w:jc w:val="both"/>
        <w:rPr>
          <w:color w:val="000000" w:themeColor="text1"/>
          <w:sz w:val="22"/>
          <w:szCs w:val="22"/>
        </w:rPr>
      </w:pPr>
      <w:r w:rsidRPr="0091465A">
        <w:rPr>
          <w:color w:val="000000" w:themeColor="text1"/>
          <w:sz w:val="22"/>
          <w:szCs w:val="22"/>
        </w:rPr>
        <w:t>Fotokopija odločbe o določitvi gradbene parcele (funkcionalnega zemljišča) ali odločbe o parcelaciji gradbene parcele, za vse objekte, ki jim je bila gradbena parcel</w:t>
      </w:r>
      <w:r w:rsidR="00ED09F8">
        <w:rPr>
          <w:color w:val="000000" w:themeColor="text1"/>
          <w:sz w:val="22"/>
          <w:szCs w:val="22"/>
        </w:rPr>
        <w:t>a določena</w:t>
      </w:r>
      <w:r w:rsidRPr="0091465A">
        <w:rPr>
          <w:color w:val="000000" w:themeColor="text1"/>
          <w:sz w:val="22"/>
          <w:szCs w:val="22"/>
        </w:rPr>
        <w:t xml:space="preserve"> v posebnem postopku.</w:t>
      </w:r>
    </w:p>
    <w:p w:rsidR="007D7E64" w:rsidRPr="0091465A" w:rsidRDefault="00FA5677" w:rsidP="00C25C46">
      <w:pPr>
        <w:numPr>
          <w:ilvl w:val="0"/>
          <w:numId w:val="3"/>
        </w:numPr>
        <w:autoSpaceDE w:val="0"/>
        <w:autoSpaceDN w:val="0"/>
        <w:adjustRightInd w:val="0"/>
        <w:spacing w:after="120"/>
        <w:rPr>
          <w:color w:val="000000" w:themeColor="text1"/>
          <w:sz w:val="22"/>
          <w:szCs w:val="22"/>
        </w:rPr>
      </w:pPr>
      <w:r w:rsidRPr="0091465A">
        <w:rPr>
          <w:color w:val="000000" w:themeColor="text1"/>
          <w:sz w:val="22"/>
          <w:szCs w:val="22"/>
        </w:rPr>
        <w:lastRenderedPageBreak/>
        <w:t>Drugo</w:t>
      </w:r>
      <w:r w:rsidR="00C25C46" w:rsidRPr="0091465A">
        <w:rPr>
          <w:color w:val="000000" w:themeColor="text1"/>
          <w:sz w:val="22"/>
          <w:szCs w:val="22"/>
        </w:rPr>
        <w:t xml:space="preserve"> </w:t>
      </w:r>
      <w:r w:rsidRPr="0091465A">
        <w:rPr>
          <w:color w:val="000000" w:themeColor="text1"/>
          <w:sz w:val="22"/>
          <w:szCs w:val="22"/>
        </w:rPr>
        <w:t>gradivo</w:t>
      </w:r>
      <w:r w:rsidR="00D06D1E">
        <w:rPr>
          <w:color w:val="000000" w:themeColor="text1"/>
          <w:sz w:val="22"/>
          <w:szCs w:val="22"/>
        </w:rPr>
        <w:t xml:space="preserve"> (npr. odločba o krčitvi gozda, itd)</w:t>
      </w:r>
      <w:r w:rsidRPr="0091465A">
        <w:rPr>
          <w:color w:val="000000" w:themeColor="text1"/>
          <w:sz w:val="22"/>
          <w:szCs w:val="22"/>
        </w:rPr>
        <w:t xml:space="preserve">: </w:t>
      </w:r>
      <w:r w:rsidR="00D06D1E">
        <w:rPr>
          <w:color w:val="000000" w:themeColor="text1"/>
          <w:sz w:val="22"/>
          <w:szCs w:val="22"/>
        </w:rPr>
        <w:t>____</w:t>
      </w:r>
      <w:r w:rsidRPr="0091465A">
        <w:rPr>
          <w:color w:val="000000" w:themeColor="text1"/>
          <w:sz w:val="22"/>
          <w:szCs w:val="22"/>
        </w:rPr>
        <w:t>_____________________</w:t>
      </w:r>
      <w:r w:rsidR="00472DD6" w:rsidRPr="0091465A">
        <w:rPr>
          <w:color w:val="000000" w:themeColor="text1"/>
          <w:sz w:val="22"/>
          <w:szCs w:val="22"/>
        </w:rPr>
        <w:t>___</w:t>
      </w:r>
    </w:p>
    <w:p w:rsidR="007D7E64" w:rsidRPr="0091465A" w:rsidRDefault="007D7E64" w:rsidP="007D7E64">
      <w:pPr>
        <w:autoSpaceDE w:val="0"/>
        <w:autoSpaceDN w:val="0"/>
        <w:adjustRightInd w:val="0"/>
        <w:spacing w:after="120"/>
        <w:ind w:left="720"/>
        <w:jc w:val="both"/>
        <w:rPr>
          <w:color w:val="000000" w:themeColor="text1"/>
          <w:sz w:val="22"/>
          <w:szCs w:val="22"/>
        </w:rPr>
      </w:pPr>
      <w:r w:rsidRPr="0091465A">
        <w:rPr>
          <w:color w:val="000000" w:themeColor="text1"/>
          <w:sz w:val="22"/>
          <w:szCs w:val="22"/>
        </w:rPr>
        <w:t>________________________________________________</w:t>
      </w:r>
      <w:r w:rsidR="009B1CF0" w:rsidRPr="0091465A">
        <w:rPr>
          <w:color w:val="000000" w:themeColor="text1"/>
          <w:sz w:val="22"/>
          <w:szCs w:val="22"/>
        </w:rPr>
        <w:t>_____________________</w:t>
      </w:r>
    </w:p>
    <w:p w:rsidR="00FA5677" w:rsidRPr="0091465A" w:rsidRDefault="007D7E64" w:rsidP="007D7E64">
      <w:pPr>
        <w:autoSpaceDE w:val="0"/>
        <w:autoSpaceDN w:val="0"/>
        <w:adjustRightInd w:val="0"/>
        <w:spacing w:after="120"/>
        <w:ind w:left="720"/>
        <w:jc w:val="both"/>
        <w:rPr>
          <w:color w:val="000000" w:themeColor="text1"/>
          <w:sz w:val="22"/>
          <w:szCs w:val="22"/>
        </w:rPr>
      </w:pPr>
      <w:r w:rsidRPr="0091465A">
        <w:rPr>
          <w:color w:val="000000" w:themeColor="text1"/>
          <w:sz w:val="22"/>
          <w:szCs w:val="22"/>
        </w:rPr>
        <w:t>_______________________________________________</w:t>
      </w:r>
      <w:r w:rsidR="00472DD6" w:rsidRPr="0091465A">
        <w:rPr>
          <w:color w:val="000000" w:themeColor="text1"/>
          <w:sz w:val="22"/>
          <w:szCs w:val="22"/>
        </w:rPr>
        <w:t>______________________</w:t>
      </w:r>
    </w:p>
    <w:p w:rsidR="00ED09F8" w:rsidRDefault="00ED09F8" w:rsidP="00ED09F8">
      <w:pPr>
        <w:spacing w:after="120"/>
        <w:jc w:val="both"/>
        <w:rPr>
          <w:sz w:val="22"/>
          <w:szCs w:val="22"/>
        </w:rPr>
      </w:pPr>
      <w:r>
        <w:rPr>
          <w:sz w:val="22"/>
          <w:szCs w:val="22"/>
        </w:rPr>
        <w:t xml:space="preserve">Občina Litija bo osebne podatke, pridobljene s tem obrazcem, obdelovala izključno za namen izvedbe identifikacije osebnih podatkov, ki se vodijo v občini in za izvajanje ukrepov skladno s 16., 17., 18., 19., 20. in 21. členom Splošne uredbe o varstvu podatkov. </w:t>
      </w:r>
    </w:p>
    <w:p w:rsidR="00ED09F8" w:rsidRDefault="00ED09F8" w:rsidP="00ED09F8">
      <w:pPr>
        <w:spacing w:after="120"/>
        <w:jc w:val="both"/>
        <w:rPr>
          <w:sz w:val="22"/>
          <w:szCs w:val="22"/>
        </w:rPr>
      </w:pPr>
      <w:r>
        <w:rPr>
          <w:sz w:val="22"/>
          <w:szCs w:val="22"/>
        </w:rPr>
        <w:t xml:space="preserve">Občina Litija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ED09F8" w:rsidRDefault="00ED09F8" w:rsidP="00ED09F8">
      <w:pPr>
        <w:spacing w:after="120"/>
        <w:jc w:val="both"/>
        <w:rPr>
          <w:sz w:val="22"/>
          <w:szCs w:val="22"/>
        </w:rPr>
      </w:pPr>
      <w:r>
        <w:rPr>
          <w:sz w:val="22"/>
          <w:szCs w:val="22"/>
        </w:rPr>
        <w:t>Seznanjen/-a sem, da imam glede osebnih podatkov, ki se nanašajo name, pravico seznanitve, dopolnitve, popravka, omejitve obdelave, izbrisa, prenosljivosti in ugovora (vključno s pravico do pritožbe pri Informacijskem pooblaščencu in sodnim varstvom pravic).</w:t>
      </w:r>
    </w:p>
    <w:p w:rsidR="00ED09F8" w:rsidRDefault="00ED09F8" w:rsidP="00ED09F8">
      <w:pPr>
        <w:spacing w:after="120"/>
        <w:jc w:val="both"/>
        <w:rPr>
          <w:sz w:val="22"/>
          <w:szCs w:val="22"/>
        </w:rPr>
      </w:pPr>
      <w:r>
        <w:rPr>
          <w:sz w:val="22"/>
          <w:szCs w:val="22"/>
        </w:rPr>
        <w:t xml:space="preserve">Spodaj podpisani/-a soglašam, da lahko upravljavec podatkov Občina Litija, Jerebova 14, 1270 Litija, matična št. 5874246000, zgoraj navedene osebne podatke uporabi in obdeluje za namene, navedene v tej vlogi. </w:t>
      </w:r>
    </w:p>
    <w:p w:rsidR="00ED09F8" w:rsidRDefault="00ED09F8" w:rsidP="00ED09F8">
      <w:pPr>
        <w:spacing w:after="120"/>
        <w:jc w:val="both"/>
        <w:rPr>
          <w:sz w:val="22"/>
          <w:szCs w:val="22"/>
        </w:rPr>
      </w:pPr>
      <w:r>
        <w:rPr>
          <w:sz w:val="22"/>
          <w:szCs w:val="22"/>
        </w:rPr>
        <w:t xml:space="preserve">Podrobnejše informacije o tem, kako občina ravna z osebnimi podatki, so na voljo na spletni strani Občine Litija </w:t>
      </w:r>
      <w:hyperlink r:id="rId8" w:history="1">
        <w:r>
          <w:rPr>
            <w:rStyle w:val="Hiperpovezava"/>
            <w:sz w:val="22"/>
            <w:szCs w:val="22"/>
          </w:rPr>
          <w:t>https://www.litija.si/GDPR</w:t>
        </w:r>
      </w:hyperlink>
      <w:r>
        <w:rPr>
          <w:sz w:val="22"/>
          <w:szCs w:val="22"/>
        </w:rPr>
        <w:t>.</w:t>
      </w:r>
    </w:p>
    <w:p w:rsidR="00ED09F8" w:rsidRDefault="00ED09F8" w:rsidP="00ED09F8">
      <w:pPr>
        <w:spacing w:after="120"/>
        <w:jc w:val="both"/>
        <w:rPr>
          <w:b/>
          <w:sz w:val="22"/>
          <w:szCs w:val="22"/>
        </w:rPr>
      </w:pPr>
      <w:r>
        <w:rPr>
          <w:b/>
          <w:sz w:val="22"/>
          <w:szCs w:val="22"/>
        </w:rPr>
        <w:t>Z označitvijo enega od spodnjih kvadratov izrazite svojo voljo, ali dovoljujete objavo imena in priimka in drugih osebnih podatkov v stališču do podane pobude, ki bo javno objavljeno (če ne bo označen noben od kvadratov, bomo šteli, da ne soglašate z objavo imena in priimka in drugih osebnih podatkov v stališču do podane pobude):</w:t>
      </w:r>
    </w:p>
    <w:p w:rsidR="00ED09F8" w:rsidRPr="00ED09F8" w:rsidRDefault="00ED09F8" w:rsidP="00ED09F8">
      <w:pPr>
        <w:pStyle w:val="Odstavekseznama"/>
        <w:numPr>
          <w:ilvl w:val="0"/>
          <w:numId w:val="7"/>
        </w:numPr>
        <w:jc w:val="both"/>
        <w:rPr>
          <w:rFonts w:ascii="Times New Roman" w:hAnsi="Times New Roman"/>
          <w:b/>
        </w:rPr>
      </w:pPr>
      <w:r w:rsidRPr="00ED09F8">
        <w:rPr>
          <w:rFonts w:ascii="Times New Roman" w:hAnsi="Times New Roman"/>
          <w:b/>
        </w:rPr>
        <w:t>Soglašam z objavo imena in priimka in drugih osebnih podatkov v stališču do podane pobude</w:t>
      </w:r>
    </w:p>
    <w:p w:rsidR="00ED09F8" w:rsidRPr="00ED09F8" w:rsidRDefault="00ED09F8" w:rsidP="00ED09F8">
      <w:pPr>
        <w:pStyle w:val="Odstavekseznama"/>
        <w:numPr>
          <w:ilvl w:val="0"/>
          <w:numId w:val="7"/>
        </w:numPr>
        <w:jc w:val="both"/>
        <w:rPr>
          <w:rFonts w:ascii="Times New Roman" w:hAnsi="Times New Roman"/>
          <w:b/>
        </w:rPr>
      </w:pPr>
      <w:r w:rsidRPr="00ED09F8">
        <w:rPr>
          <w:rFonts w:ascii="Times New Roman" w:hAnsi="Times New Roman"/>
          <w:b/>
        </w:rPr>
        <w:t>Ne soglašam z objavo imena in priimka in drugih osebnih podatkov v stališču do podane pobude</w:t>
      </w:r>
    </w:p>
    <w:p w:rsidR="00ED09F8" w:rsidRDefault="00ED09F8" w:rsidP="00ED09F8">
      <w:pPr>
        <w:jc w:val="both"/>
        <w:rPr>
          <w:b/>
          <w:sz w:val="22"/>
          <w:szCs w:val="22"/>
        </w:rPr>
      </w:pPr>
      <w:r>
        <w:rPr>
          <w:b/>
          <w:sz w:val="22"/>
          <w:szCs w:val="22"/>
        </w:rPr>
        <w:t xml:space="preserve">Izjavljam, da sem sočasno s pobudo oddal označene priloge, in s podpisom potrjujem, da so navedeni podatki resnični! </w:t>
      </w:r>
    </w:p>
    <w:p w:rsidR="00ED09F8" w:rsidRPr="00ED09F8" w:rsidRDefault="00ED09F8" w:rsidP="00ED09F8">
      <w:pPr>
        <w:spacing w:after="120"/>
        <w:jc w:val="both"/>
        <w:rPr>
          <w:b/>
          <w:color w:val="000000" w:themeColor="text1"/>
          <w:sz w:val="22"/>
          <w:szCs w:val="22"/>
        </w:rPr>
      </w:pPr>
      <w:r w:rsidRPr="00ED09F8">
        <w:rPr>
          <w:b/>
          <w:color w:val="000000" w:themeColor="text1"/>
          <w:sz w:val="22"/>
          <w:szCs w:val="22"/>
        </w:rPr>
        <w:t xml:space="preserve">Z oddajo pobude dovoljujem Občini Litija in njenim pooblaščenim osebam, da terensko preverijo ustreznost predlagane spremembe. </w:t>
      </w:r>
    </w:p>
    <w:p w:rsidR="00ED09F8" w:rsidRDefault="00ED09F8" w:rsidP="00ED09F8">
      <w:pPr>
        <w:spacing w:after="120"/>
        <w:jc w:val="both"/>
        <w:rPr>
          <w:b/>
          <w:sz w:val="22"/>
          <w:szCs w:val="22"/>
        </w:rPr>
      </w:pPr>
      <w:r>
        <w:rPr>
          <w:b/>
          <w:sz w:val="22"/>
          <w:szCs w:val="22"/>
        </w:rPr>
        <w:t>Seznanjen sem, da bo pobuda obravnavana pri pripravi sprememb in dopolnitev prostorskega akta in da bom o stališčih in sprejemu prostorskega akta seznanjen na način kot ga določa veljavna prostorska zakonodaja.</w:t>
      </w:r>
    </w:p>
    <w:p w:rsidR="00ED09F8" w:rsidRPr="00ED09F8" w:rsidRDefault="00ED09F8" w:rsidP="00ED09F8">
      <w:pPr>
        <w:jc w:val="both"/>
        <w:rPr>
          <w:b/>
          <w:color w:val="000000" w:themeColor="text1"/>
          <w:sz w:val="22"/>
          <w:szCs w:val="22"/>
        </w:rPr>
      </w:pPr>
      <w:r w:rsidRPr="00ED09F8">
        <w:rPr>
          <w:b/>
          <w:color w:val="000000" w:themeColor="text1"/>
          <w:sz w:val="22"/>
          <w:szCs w:val="22"/>
        </w:rPr>
        <w:t>Seznanjen sem, da v kolikor je pobuda ocenjena kot primerna za nadaljnjo obravnavo, še ne pomeni, da bo v postopku priprave in sprejemanja prostorskega akta pobuda za spremembo osnovne namenske rabe tudi upoštevana.</w:t>
      </w:r>
    </w:p>
    <w:p w:rsidR="00D06D1E" w:rsidRDefault="00D06D1E" w:rsidP="00ED3193">
      <w:pPr>
        <w:jc w:val="both"/>
        <w:rPr>
          <w:b/>
          <w:color w:val="000000" w:themeColor="text1"/>
          <w:sz w:val="22"/>
          <w:szCs w:val="22"/>
        </w:rPr>
      </w:pPr>
    </w:p>
    <w:p w:rsidR="00D06D1E" w:rsidRDefault="00D06D1E" w:rsidP="00ED3193">
      <w:pPr>
        <w:jc w:val="both"/>
        <w:rPr>
          <w:b/>
          <w:color w:val="000000" w:themeColor="text1"/>
          <w:sz w:val="22"/>
          <w:szCs w:val="22"/>
        </w:rPr>
      </w:pPr>
    </w:p>
    <w:tbl>
      <w:tblPr>
        <w:tblStyle w:val="Tabelamre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536"/>
      </w:tblGrid>
      <w:tr w:rsidR="00D06D1E" w:rsidTr="00D06D1E">
        <w:tc>
          <w:tcPr>
            <w:tcW w:w="5353" w:type="dxa"/>
          </w:tcPr>
          <w:p w:rsidR="00D06D1E" w:rsidRDefault="00D06D1E" w:rsidP="00ED3193">
            <w:pPr>
              <w:jc w:val="both"/>
              <w:rPr>
                <w:b/>
                <w:color w:val="000000" w:themeColor="text1"/>
                <w:sz w:val="22"/>
                <w:szCs w:val="22"/>
              </w:rPr>
            </w:pPr>
            <w:r>
              <w:rPr>
                <w:b/>
                <w:color w:val="000000" w:themeColor="text1"/>
                <w:sz w:val="22"/>
                <w:szCs w:val="22"/>
              </w:rPr>
              <w:t>POBUDNIK/ZASTOPNIK/POOBLAŠČENEC</w:t>
            </w:r>
          </w:p>
        </w:tc>
        <w:tc>
          <w:tcPr>
            <w:tcW w:w="4536" w:type="dxa"/>
          </w:tcPr>
          <w:p w:rsidR="00D06D1E" w:rsidRDefault="00D06D1E" w:rsidP="00D06D1E">
            <w:pPr>
              <w:jc w:val="both"/>
              <w:rPr>
                <w:b/>
                <w:color w:val="000000" w:themeColor="text1"/>
                <w:sz w:val="22"/>
                <w:szCs w:val="22"/>
              </w:rPr>
            </w:pPr>
            <w:r>
              <w:rPr>
                <w:b/>
                <w:color w:val="000000" w:themeColor="text1"/>
                <w:sz w:val="22"/>
                <w:szCs w:val="22"/>
              </w:rPr>
              <w:t>PREVZEMNIK POBUDE NA OBČINI</w:t>
            </w:r>
          </w:p>
        </w:tc>
      </w:tr>
      <w:tr w:rsidR="00D06D1E" w:rsidTr="00D06D1E">
        <w:tc>
          <w:tcPr>
            <w:tcW w:w="5353" w:type="dxa"/>
          </w:tcPr>
          <w:p w:rsidR="00D06D1E" w:rsidRDefault="00D06D1E" w:rsidP="00ED3193">
            <w:pPr>
              <w:jc w:val="both"/>
              <w:rPr>
                <w:b/>
                <w:color w:val="000000" w:themeColor="text1"/>
                <w:sz w:val="22"/>
                <w:szCs w:val="22"/>
              </w:rPr>
            </w:pPr>
          </w:p>
          <w:p w:rsidR="00D06D1E" w:rsidRDefault="00D06D1E" w:rsidP="00ED3193">
            <w:pPr>
              <w:jc w:val="both"/>
              <w:rPr>
                <w:b/>
                <w:color w:val="000000" w:themeColor="text1"/>
                <w:sz w:val="22"/>
                <w:szCs w:val="22"/>
              </w:rPr>
            </w:pPr>
            <w:r>
              <w:rPr>
                <w:b/>
                <w:color w:val="000000" w:themeColor="text1"/>
                <w:sz w:val="22"/>
                <w:szCs w:val="22"/>
              </w:rPr>
              <w:t>_______________________________________</w:t>
            </w:r>
          </w:p>
          <w:p w:rsidR="00D06D1E" w:rsidRDefault="00D06D1E" w:rsidP="00ED3193">
            <w:pPr>
              <w:jc w:val="both"/>
              <w:rPr>
                <w:color w:val="000000" w:themeColor="text1"/>
                <w:sz w:val="22"/>
                <w:szCs w:val="22"/>
              </w:rPr>
            </w:pPr>
            <w:r w:rsidRPr="00D06D1E">
              <w:rPr>
                <w:color w:val="000000" w:themeColor="text1"/>
                <w:sz w:val="22"/>
                <w:szCs w:val="22"/>
              </w:rPr>
              <w:t xml:space="preserve"> (ime in priimek (velike tiskane črke)</w:t>
            </w:r>
          </w:p>
          <w:p w:rsidR="00D06D1E" w:rsidRDefault="00D06D1E" w:rsidP="00ED3193">
            <w:pPr>
              <w:jc w:val="both"/>
              <w:rPr>
                <w:color w:val="000000" w:themeColor="text1"/>
                <w:sz w:val="22"/>
                <w:szCs w:val="22"/>
              </w:rPr>
            </w:pPr>
          </w:p>
          <w:p w:rsidR="00D06D1E" w:rsidRDefault="00D06D1E" w:rsidP="00ED3193">
            <w:pPr>
              <w:jc w:val="both"/>
              <w:rPr>
                <w:color w:val="000000" w:themeColor="text1"/>
                <w:sz w:val="22"/>
                <w:szCs w:val="22"/>
              </w:rPr>
            </w:pPr>
            <w:r>
              <w:rPr>
                <w:color w:val="000000" w:themeColor="text1"/>
                <w:sz w:val="22"/>
                <w:szCs w:val="22"/>
              </w:rPr>
              <w:t>_______________________________________</w:t>
            </w:r>
          </w:p>
          <w:p w:rsidR="00D06D1E" w:rsidRDefault="00D06D1E" w:rsidP="00ED3193">
            <w:pPr>
              <w:jc w:val="both"/>
              <w:rPr>
                <w:color w:val="000000" w:themeColor="text1"/>
                <w:sz w:val="22"/>
                <w:szCs w:val="22"/>
              </w:rPr>
            </w:pPr>
            <w:r>
              <w:rPr>
                <w:color w:val="000000" w:themeColor="text1"/>
                <w:sz w:val="22"/>
                <w:szCs w:val="22"/>
              </w:rPr>
              <w:t>(datum)</w:t>
            </w:r>
          </w:p>
          <w:p w:rsidR="00D06D1E" w:rsidRDefault="00D06D1E" w:rsidP="00ED3193">
            <w:pPr>
              <w:jc w:val="both"/>
              <w:rPr>
                <w:color w:val="000000" w:themeColor="text1"/>
                <w:sz w:val="22"/>
                <w:szCs w:val="22"/>
              </w:rPr>
            </w:pPr>
          </w:p>
          <w:p w:rsidR="00D06D1E" w:rsidRDefault="00D06D1E" w:rsidP="00ED3193">
            <w:pPr>
              <w:jc w:val="both"/>
              <w:rPr>
                <w:color w:val="000000" w:themeColor="text1"/>
                <w:sz w:val="22"/>
                <w:szCs w:val="22"/>
              </w:rPr>
            </w:pPr>
            <w:r>
              <w:rPr>
                <w:color w:val="000000" w:themeColor="text1"/>
                <w:sz w:val="22"/>
                <w:szCs w:val="22"/>
              </w:rPr>
              <w:t>_______________________________________</w:t>
            </w:r>
          </w:p>
          <w:p w:rsidR="00D06D1E" w:rsidRDefault="00D06D1E" w:rsidP="00ED3193">
            <w:pPr>
              <w:jc w:val="both"/>
              <w:rPr>
                <w:color w:val="000000" w:themeColor="text1"/>
                <w:sz w:val="22"/>
                <w:szCs w:val="22"/>
              </w:rPr>
            </w:pPr>
            <w:r>
              <w:rPr>
                <w:color w:val="000000" w:themeColor="text1"/>
                <w:sz w:val="22"/>
                <w:szCs w:val="22"/>
              </w:rPr>
              <w:t>(podpis)</w:t>
            </w:r>
          </w:p>
          <w:p w:rsidR="00D06D1E" w:rsidRPr="00D06D1E" w:rsidRDefault="00D06D1E" w:rsidP="00ED3193">
            <w:pPr>
              <w:jc w:val="both"/>
              <w:rPr>
                <w:color w:val="000000" w:themeColor="text1"/>
                <w:sz w:val="22"/>
                <w:szCs w:val="22"/>
              </w:rPr>
            </w:pPr>
          </w:p>
        </w:tc>
        <w:tc>
          <w:tcPr>
            <w:tcW w:w="4536" w:type="dxa"/>
          </w:tcPr>
          <w:p w:rsidR="00D06D1E" w:rsidRDefault="00D06D1E" w:rsidP="00D06D1E">
            <w:pPr>
              <w:jc w:val="both"/>
              <w:rPr>
                <w:b/>
                <w:color w:val="000000" w:themeColor="text1"/>
                <w:sz w:val="22"/>
                <w:szCs w:val="22"/>
              </w:rPr>
            </w:pPr>
          </w:p>
          <w:p w:rsidR="00D06D1E" w:rsidRDefault="00D06D1E" w:rsidP="00D06D1E">
            <w:pPr>
              <w:jc w:val="both"/>
              <w:rPr>
                <w:b/>
                <w:color w:val="000000" w:themeColor="text1"/>
                <w:sz w:val="22"/>
                <w:szCs w:val="22"/>
              </w:rPr>
            </w:pPr>
            <w:r>
              <w:rPr>
                <w:b/>
                <w:color w:val="000000" w:themeColor="text1"/>
                <w:sz w:val="22"/>
                <w:szCs w:val="22"/>
              </w:rPr>
              <w:t>______________________________________</w:t>
            </w:r>
          </w:p>
          <w:p w:rsidR="00D06D1E" w:rsidRDefault="00D06D1E" w:rsidP="00D06D1E">
            <w:pPr>
              <w:jc w:val="both"/>
              <w:rPr>
                <w:color w:val="000000" w:themeColor="text1"/>
                <w:sz w:val="22"/>
                <w:szCs w:val="22"/>
              </w:rPr>
            </w:pPr>
            <w:r w:rsidRPr="00D06D1E">
              <w:rPr>
                <w:color w:val="000000" w:themeColor="text1"/>
                <w:sz w:val="22"/>
                <w:szCs w:val="22"/>
              </w:rPr>
              <w:t xml:space="preserve"> (ime in priimek (velike tiskane črke)</w:t>
            </w:r>
          </w:p>
          <w:p w:rsidR="00D06D1E" w:rsidRDefault="00D06D1E" w:rsidP="00D06D1E">
            <w:pPr>
              <w:jc w:val="both"/>
              <w:rPr>
                <w:color w:val="000000" w:themeColor="text1"/>
                <w:sz w:val="22"/>
                <w:szCs w:val="22"/>
              </w:rPr>
            </w:pPr>
          </w:p>
          <w:p w:rsidR="00D06D1E" w:rsidRDefault="00D06D1E" w:rsidP="00D06D1E">
            <w:pPr>
              <w:jc w:val="both"/>
              <w:rPr>
                <w:color w:val="000000" w:themeColor="text1"/>
                <w:sz w:val="22"/>
                <w:szCs w:val="22"/>
              </w:rPr>
            </w:pPr>
            <w:r>
              <w:rPr>
                <w:color w:val="000000" w:themeColor="text1"/>
                <w:sz w:val="22"/>
                <w:szCs w:val="22"/>
              </w:rPr>
              <w:t>_______________________________________</w:t>
            </w:r>
          </w:p>
          <w:p w:rsidR="00D06D1E" w:rsidRDefault="00D06D1E" w:rsidP="00D06D1E">
            <w:pPr>
              <w:jc w:val="both"/>
              <w:rPr>
                <w:color w:val="000000" w:themeColor="text1"/>
                <w:sz w:val="22"/>
                <w:szCs w:val="22"/>
              </w:rPr>
            </w:pPr>
            <w:r>
              <w:rPr>
                <w:color w:val="000000" w:themeColor="text1"/>
                <w:sz w:val="22"/>
                <w:szCs w:val="22"/>
              </w:rPr>
              <w:t>(datum)</w:t>
            </w:r>
          </w:p>
          <w:p w:rsidR="00D06D1E" w:rsidRDefault="00D06D1E" w:rsidP="00D06D1E">
            <w:pPr>
              <w:jc w:val="both"/>
              <w:rPr>
                <w:color w:val="000000" w:themeColor="text1"/>
                <w:sz w:val="22"/>
                <w:szCs w:val="22"/>
              </w:rPr>
            </w:pPr>
          </w:p>
          <w:p w:rsidR="00D06D1E" w:rsidRDefault="00D06D1E" w:rsidP="00D06D1E">
            <w:pPr>
              <w:jc w:val="both"/>
              <w:rPr>
                <w:color w:val="000000" w:themeColor="text1"/>
                <w:sz w:val="22"/>
                <w:szCs w:val="22"/>
              </w:rPr>
            </w:pPr>
            <w:r>
              <w:rPr>
                <w:color w:val="000000" w:themeColor="text1"/>
                <w:sz w:val="22"/>
                <w:szCs w:val="22"/>
              </w:rPr>
              <w:t>_______________________________________</w:t>
            </w:r>
          </w:p>
          <w:p w:rsidR="00D06D1E" w:rsidRDefault="00D06D1E" w:rsidP="00D06D1E">
            <w:pPr>
              <w:jc w:val="both"/>
              <w:rPr>
                <w:color w:val="000000" w:themeColor="text1"/>
                <w:sz w:val="22"/>
                <w:szCs w:val="22"/>
              </w:rPr>
            </w:pPr>
            <w:r>
              <w:rPr>
                <w:color w:val="000000" w:themeColor="text1"/>
                <w:sz w:val="22"/>
                <w:szCs w:val="22"/>
              </w:rPr>
              <w:t>(podpis)</w:t>
            </w:r>
          </w:p>
          <w:p w:rsidR="00D06D1E" w:rsidRDefault="00D06D1E" w:rsidP="00ED3193">
            <w:pPr>
              <w:jc w:val="both"/>
              <w:rPr>
                <w:b/>
                <w:color w:val="000000" w:themeColor="text1"/>
                <w:sz w:val="22"/>
                <w:szCs w:val="22"/>
              </w:rPr>
            </w:pPr>
          </w:p>
        </w:tc>
      </w:tr>
    </w:tbl>
    <w:p w:rsidR="00D06D1E" w:rsidRPr="0091465A" w:rsidRDefault="00D06D1E" w:rsidP="00D06D1E">
      <w:pPr>
        <w:jc w:val="both"/>
        <w:rPr>
          <w:b/>
          <w:color w:val="000000" w:themeColor="text1"/>
          <w:sz w:val="22"/>
          <w:szCs w:val="22"/>
        </w:rPr>
      </w:pPr>
    </w:p>
    <w:sectPr w:rsidR="00D06D1E" w:rsidRPr="0091465A" w:rsidSect="005F630B">
      <w:footerReference w:type="default" r:id="rId9"/>
      <w:headerReference w:type="first" r:id="rId10"/>
      <w:pgSz w:w="11906" w:h="16838"/>
      <w:pgMar w:top="673" w:right="1417" w:bottom="1134"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DB" w:rsidRDefault="00320DDB" w:rsidP="009B1CF0">
      <w:r>
        <w:separator/>
      </w:r>
    </w:p>
  </w:endnote>
  <w:endnote w:type="continuationSeparator" w:id="0">
    <w:p w:rsidR="00320DDB" w:rsidRDefault="00320DDB" w:rsidP="009B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F0" w:rsidRPr="00041D04" w:rsidRDefault="009B1CF0" w:rsidP="009B1CF0">
    <w:pPr>
      <w:pStyle w:val="Noga"/>
      <w:jc w:val="right"/>
      <w:rPr>
        <w:rFonts w:asciiTheme="majorHAnsi" w:hAnsiTheme="majorHAnsi"/>
        <w:sz w:val="20"/>
        <w:szCs w:val="20"/>
      </w:rPr>
    </w:pPr>
    <w:r w:rsidRPr="00041D04">
      <w:rPr>
        <w:rFonts w:asciiTheme="majorHAnsi" w:eastAsiaTheme="minorHAnsi" w:hAnsiTheme="majorHAnsi" w:cs="Calibri"/>
        <w:b/>
        <w:bCs/>
        <w:iCs/>
        <w:noProof/>
        <w:color w:val="7BA4DB"/>
        <w:sz w:val="20"/>
        <w:szCs w:val="20"/>
        <w:lang w:val="en-US" w:eastAsia="en-US"/>
      </w:rPr>
      <w:fldChar w:fldCharType="begin"/>
    </w:r>
    <w:r w:rsidRPr="00041D04">
      <w:rPr>
        <w:rFonts w:asciiTheme="majorHAnsi" w:eastAsiaTheme="minorHAnsi" w:hAnsiTheme="majorHAnsi" w:cs="Calibri"/>
        <w:b/>
        <w:bCs/>
        <w:iCs/>
        <w:noProof/>
        <w:color w:val="7BA4DB"/>
        <w:sz w:val="20"/>
        <w:szCs w:val="20"/>
        <w:lang w:val="en-US" w:eastAsia="en-US"/>
      </w:rPr>
      <w:instrText xml:space="preserve"> PAGE </w:instrText>
    </w:r>
    <w:r w:rsidRPr="00041D04">
      <w:rPr>
        <w:rFonts w:asciiTheme="majorHAnsi" w:eastAsiaTheme="minorHAnsi" w:hAnsiTheme="majorHAnsi" w:cs="Calibri"/>
        <w:b/>
        <w:bCs/>
        <w:iCs/>
        <w:noProof/>
        <w:color w:val="7BA4DB"/>
        <w:sz w:val="20"/>
        <w:szCs w:val="20"/>
        <w:lang w:val="en-US" w:eastAsia="en-US"/>
      </w:rPr>
      <w:fldChar w:fldCharType="separate"/>
    </w:r>
    <w:r w:rsidR="00783B36">
      <w:rPr>
        <w:rFonts w:asciiTheme="majorHAnsi" w:eastAsiaTheme="minorHAnsi" w:hAnsiTheme="majorHAnsi" w:cs="Calibri"/>
        <w:b/>
        <w:bCs/>
        <w:iCs/>
        <w:noProof/>
        <w:color w:val="7BA4DB"/>
        <w:sz w:val="20"/>
        <w:szCs w:val="20"/>
        <w:lang w:val="en-US" w:eastAsia="en-US"/>
      </w:rPr>
      <w:t>4</w:t>
    </w:r>
    <w:r w:rsidRPr="00041D04">
      <w:rPr>
        <w:rFonts w:asciiTheme="majorHAnsi" w:eastAsiaTheme="minorHAnsi" w:hAnsiTheme="majorHAnsi" w:cs="Calibri"/>
        <w:b/>
        <w:bCs/>
        <w:iCs/>
        <w:noProof/>
        <w:color w:val="7BA4DB"/>
        <w:sz w:val="20"/>
        <w:szCs w:val="20"/>
        <w:lang w:val="en-US" w:eastAsia="en-US"/>
      </w:rPr>
      <w:fldChar w:fldCharType="end"/>
    </w:r>
    <w:r w:rsidRPr="00041D04">
      <w:rPr>
        <w:rFonts w:asciiTheme="majorHAnsi" w:eastAsiaTheme="minorHAnsi" w:hAnsiTheme="majorHAnsi" w:cs="Calibri"/>
        <w:b/>
        <w:bCs/>
        <w:iCs/>
        <w:noProof/>
        <w:color w:val="7BA4DB"/>
        <w:sz w:val="20"/>
        <w:szCs w:val="20"/>
        <w:lang w:val="en-US" w:eastAsia="en-US"/>
      </w:rPr>
      <w:t xml:space="preserve"> </w:t>
    </w:r>
    <w:r w:rsidR="00041D04">
      <w:rPr>
        <w:rFonts w:asciiTheme="majorHAnsi" w:eastAsiaTheme="minorHAnsi" w:hAnsiTheme="majorHAnsi" w:cs="Calibri"/>
        <w:b/>
        <w:bCs/>
        <w:iCs/>
        <w:noProof/>
        <w:color w:val="7BA4DB"/>
        <w:sz w:val="20"/>
        <w:szCs w:val="20"/>
        <w:lang w:val="en-US" w:eastAsia="en-US"/>
      </w:rPr>
      <w:t>/</w:t>
    </w:r>
    <w:r w:rsidRPr="00041D04">
      <w:rPr>
        <w:rFonts w:asciiTheme="majorHAnsi" w:eastAsiaTheme="minorHAnsi" w:hAnsiTheme="majorHAnsi" w:cs="Calibri"/>
        <w:b/>
        <w:bCs/>
        <w:iCs/>
        <w:noProof/>
        <w:color w:val="7BA4DB"/>
        <w:sz w:val="20"/>
        <w:szCs w:val="20"/>
        <w:lang w:val="en-US" w:eastAsia="en-US"/>
      </w:rPr>
      <w:t xml:space="preserve"> </w:t>
    </w:r>
    <w:r w:rsidRPr="00041D04">
      <w:rPr>
        <w:rFonts w:asciiTheme="majorHAnsi" w:eastAsiaTheme="minorHAnsi" w:hAnsiTheme="majorHAnsi" w:cs="Calibri"/>
        <w:bCs/>
        <w:iCs/>
        <w:noProof/>
        <w:color w:val="7BA4DB"/>
        <w:sz w:val="20"/>
        <w:szCs w:val="20"/>
        <w:lang w:val="en-US" w:eastAsia="en-US"/>
      </w:rPr>
      <w:fldChar w:fldCharType="begin"/>
    </w:r>
    <w:r w:rsidRPr="00041D04">
      <w:rPr>
        <w:rFonts w:asciiTheme="majorHAnsi" w:eastAsiaTheme="minorHAnsi" w:hAnsiTheme="majorHAnsi" w:cs="Calibri"/>
        <w:bCs/>
        <w:iCs/>
        <w:noProof/>
        <w:color w:val="7BA4DB"/>
        <w:sz w:val="20"/>
        <w:szCs w:val="20"/>
        <w:lang w:val="en-US" w:eastAsia="en-US"/>
      </w:rPr>
      <w:instrText xml:space="preserve"> NUMPAGES  </w:instrText>
    </w:r>
    <w:r w:rsidRPr="00041D04">
      <w:rPr>
        <w:rFonts w:asciiTheme="majorHAnsi" w:eastAsiaTheme="minorHAnsi" w:hAnsiTheme="majorHAnsi" w:cs="Calibri"/>
        <w:bCs/>
        <w:iCs/>
        <w:noProof/>
        <w:color w:val="7BA4DB"/>
        <w:sz w:val="20"/>
        <w:szCs w:val="20"/>
        <w:lang w:val="en-US" w:eastAsia="en-US"/>
      </w:rPr>
      <w:fldChar w:fldCharType="separate"/>
    </w:r>
    <w:r w:rsidR="00783B36">
      <w:rPr>
        <w:rFonts w:asciiTheme="majorHAnsi" w:eastAsiaTheme="minorHAnsi" w:hAnsiTheme="majorHAnsi" w:cs="Calibri"/>
        <w:bCs/>
        <w:iCs/>
        <w:noProof/>
        <w:color w:val="7BA4DB"/>
        <w:sz w:val="20"/>
        <w:szCs w:val="20"/>
        <w:lang w:val="en-US" w:eastAsia="en-US"/>
      </w:rPr>
      <w:t>4</w:t>
    </w:r>
    <w:r w:rsidRPr="00041D04">
      <w:rPr>
        <w:rFonts w:asciiTheme="majorHAnsi" w:eastAsiaTheme="minorHAnsi" w:hAnsiTheme="majorHAnsi" w:cs="Calibri"/>
        <w:bCs/>
        <w:iCs/>
        <w:noProof/>
        <w:color w:val="7BA4DB"/>
        <w:sz w:val="20"/>
        <w:szCs w:val="20"/>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DB" w:rsidRDefault="00320DDB" w:rsidP="009B1CF0">
      <w:r>
        <w:separator/>
      </w:r>
    </w:p>
  </w:footnote>
  <w:footnote w:type="continuationSeparator" w:id="0">
    <w:p w:rsidR="00320DDB" w:rsidRDefault="00320DDB" w:rsidP="009B1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70" w:type="dxa"/>
      <w:tblLayout w:type="fixed"/>
      <w:tblCellMar>
        <w:left w:w="70" w:type="dxa"/>
        <w:right w:w="70" w:type="dxa"/>
      </w:tblCellMar>
      <w:tblLook w:val="01E0" w:firstRow="1" w:lastRow="1" w:firstColumn="1" w:lastColumn="1" w:noHBand="0" w:noVBand="0"/>
    </w:tblPr>
    <w:tblGrid>
      <w:gridCol w:w="3960"/>
      <w:gridCol w:w="455"/>
      <w:gridCol w:w="2065"/>
      <w:gridCol w:w="3060"/>
    </w:tblGrid>
    <w:tr w:rsidR="00FA03B8" w:rsidTr="00B26DE6">
      <w:trPr>
        <w:trHeight w:val="1791"/>
      </w:trPr>
      <w:tc>
        <w:tcPr>
          <w:tcW w:w="3960" w:type="dxa"/>
        </w:tcPr>
        <w:p w:rsidR="00FA03B8" w:rsidRDefault="00FA03B8" w:rsidP="00B26DE6">
          <w:pPr>
            <w:jc w:val="center"/>
          </w:pPr>
          <w:r>
            <w:rPr>
              <w:noProof/>
            </w:rPr>
            <w:drawing>
              <wp:inline distT="0" distB="0" distL="0" distR="0" wp14:anchorId="049A4D62" wp14:editId="2E9768F7">
                <wp:extent cx="768985" cy="914400"/>
                <wp:effectExtent l="0" t="0" r="0" b="0"/>
                <wp:docPr id="3" name="Slika 3" descr="1_GRB_cr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GRB_crnob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914400"/>
                        </a:xfrm>
                        <a:prstGeom prst="rect">
                          <a:avLst/>
                        </a:prstGeom>
                        <a:noFill/>
                        <a:ln>
                          <a:noFill/>
                        </a:ln>
                      </pic:spPr>
                    </pic:pic>
                  </a:graphicData>
                </a:graphic>
              </wp:inline>
            </w:drawing>
          </w:r>
        </w:p>
        <w:p w:rsidR="00FA03B8" w:rsidRDefault="00FA03B8" w:rsidP="00B26DE6">
          <w:pPr>
            <w:tabs>
              <w:tab w:val="center" w:pos="1910"/>
              <w:tab w:val="right" w:pos="3820"/>
            </w:tabs>
            <w:rPr>
              <w:rFonts w:ascii="Arial" w:hAnsi="Arial"/>
              <w:b/>
            </w:rPr>
          </w:pPr>
          <w:r>
            <w:rPr>
              <w:rFonts w:ascii="Arial" w:hAnsi="Arial"/>
              <w:b/>
            </w:rPr>
            <w:tab/>
            <w:t>OBČINA LITIJA</w:t>
          </w:r>
          <w:r>
            <w:rPr>
              <w:rFonts w:ascii="Arial" w:hAnsi="Arial"/>
              <w:b/>
            </w:rPr>
            <w:tab/>
          </w:r>
        </w:p>
        <w:p w:rsidR="00FA03B8" w:rsidRDefault="00FA03B8" w:rsidP="00B26DE6">
          <w:pPr>
            <w:jc w:val="center"/>
          </w:pPr>
          <w:r>
            <w:rPr>
              <w:rFonts w:ascii="Arial" w:hAnsi="Arial"/>
              <w:b/>
              <w:sz w:val="20"/>
            </w:rPr>
            <w:t>OBČINSKA UPRAVA</w:t>
          </w:r>
        </w:p>
      </w:tc>
      <w:tc>
        <w:tcPr>
          <w:tcW w:w="455" w:type="dxa"/>
        </w:tcPr>
        <w:p w:rsidR="00FA03B8" w:rsidRDefault="00FA03B8" w:rsidP="00B26DE6"/>
      </w:tc>
      <w:tc>
        <w:tcPr>
          <w:tcW w:w="2065" w:type="dxa"/>
        </w:tcPr>
        <w:p w:rsidR="00FA03B8" w:rsidRDefault="00FA03B8" w:rsidP="00B26DE6"/>
      </w:tc>
      <w:tc>
        <w:tcPr>
          <w:tcW w:w="3060" w:type="dxa"/>
        </w:tcPr>
        <w:p w:rsidR="00FA03B8" w:rsidRDefault="00FA03B8" w:rsidP="00B26DE6">
          <w:pPr>
            <w:rPr>
              <w:rFonts w:ascii="Arial" w:hAnsi="Arial"/>
              <w:sz w:val="20"/>
            </w:rPr>
          </w:pPr>
          <w:r>
            <w:rPr>
              <w:rFonts w:ascii="Arial" w:hAnsi="Arial"/>
              <w:sz w:val="20"/>
            </w:rPr>
            <w:t>OBČINA LITIJA</w:t>
          </w:r>
        </w:p>
        <w:p w:rsidR="00FA03B8" w:rsidRDefault="00FA03B8" w:rsidP="00B26DE6">
          <w:pPr>
            <w:rPr>
              <w:rFonts w:ascii="Arial" w:hAnsi="Arial"/>
              <w:sz w:val="20"/>
            </w:rPr>
          </w:pPr>
          <w:r>
            <w:rPr>
              <w:rFonts w:ascii="Arial" w:hAnsi="Arial"/>
              <w:sz w:val="20"/>
            </w:rPr>
            <w:t>Jerebova 14</w:t>
          </w:r>
        </w:p>
        <w:p w:rsidR="00FA03B8" w:rsidRDefault="00FA03B8" w:rsidP="00B26DE6">
          <w:pPr>
            <w:rPr>
              <w:rFonts w:ascii="Arial" w:hAnsi="Arial"/>
              <w:sz w:val="20"/>
            </w:rPr>
          </w:pPr>
          <w:r>
            <w:rPr>
              <w:rFonts w:ascii="Arial" w:hAnsi="Arial"/>
              <w:sz w:val="20"/>
            </w:rPr>
            <w:t>1270 LITIJA</w:t>
          </w:r>
        </w:p>
        <w:p w:rsidR="00FA03B8" w:rsidRDefault="00FA03B8" w:rsidP="00B26DE6">
          <w:pPr>
            <w:rPr>
              <w:rFonts w:ascii="Arial" w:hAnsi="Arial"/>
              <w:sz w:val="20"/>
            </w:rPr>
          </w:pPr>
          <w:r>
            <w:rPr>
              <w:rFonts w:ascii="Arial" w:hAnsi="Arial"/>
              <w:sz w:val="20"/>
            </w:rPr>
            <w:t>Tel.:  01-89-63-461</w:t>
          </w:r>
        </w:p>
        <w:p w:rsidR="00FA03B8" w:rsidRDefault="00FA03B8" w:rsidP="00B26DE6">
          <w:pPr>
            <w:rPr>
              <w:rFonts w:ascii="Arial" w:hAnsi="Arial"/>
              <w:sz w:val="20"/>
            </w:rPr>
          </w:pPr>
          <w:proofErr w:type="spellStart"/>
          <w:r>
            <w:rPr>
              <w:rFonts w:ascii="Arial" w:hAnsi="Arial"/>
              <w:sz w:val="20"/>
            </w:rPr>
            <w:t>Fax</w:t>
          </w:r>
          <w:proofErr w:type="spellEnd"/>
          <w:r>
            <w:rPr>
              <w:rFonts w:ascii="Arial" w:hAnsi="Arial"/>
              <w:sz w:val="20"/>
            </w:rPr>
            <w:t>.: 01-89-63-460</w:t>
          </w:r>
        </w:p>
        <w:p w:rsidR="00FA03B8" w:rsidRDefault="00FA03B8" w:rsidP="00B26DE6">
          <w:pPr>
            <w:rPr>
              <w:rFonts w:ascii="Arial" w:hAnsi="Arial"/>
              <w:sz w:val="20"/>
            </w:rPr>
          </w:pPr>
          <w:r>
            <w:rPr>
              <w:rFonts w:ascii="Arial" w:hAnsi="Arial"/>
              <w:sz w:val="20"/>
            </w:rPr>
            <w:t>Matična številka: 5874246</w:t>
          </w:r>
        </w:p>
        <w:p w:rsidR="00FA03B8" w:rsidRDefault="00FA03B8" w:rsidP="00B26DE6">
          <w:pPr>
            <w:rPr>
              <w:rFonts w:ascii="Arial" w:hAnsi="Arial"/>
              <w:sz w:val="20"/>
            </w:rPr>
          </w:pPr>
          <w:r>
            <w:rPr>
              <w:rFonts w:ascii="Arial" w:hAnsi="Arial"/>
              <w:sz w:val="20"/>
            </w:rPr>
            <w:t>Davčna številka: 18369529</w:t>
          </w:r>
        </w:p>
        <w:p w:rsidR="00FA03B8" w:rsidRDefault="00FA03B8" w:rsidP="00B26DE6">
          <w:pPr>
            <w:rPr>
              <w:rFonts w:ascii="Arial" w:hAnsi="Arial"/>
              <w:sz w:val="20"/>
            </w:rPr>
          </w:pPr>
          <w:r>
            <w:rPr>
              <w:rFonts w:ascii="Arial" w:hAnsi="Arial"/>
              <w:sz w:val="20"/>
            </w:rPr>
            <w:t>TR:01260-0100002491</w:t>
          </w:r>
        </w:p>
        <w:p w:rsidR="00FA03B8" w:rsidRDefault="00FA03B8" w:rsidP="00B26DE6">
          <w:pPr>
            <w:rPr>
              <w:rFonts w:ascii="Arial" w:hAnsi="Arial"/>
              <w:sz w:val="18"/>
            </w:rPr>
          </w:pPr>
          <w:r>
            <w:rPr>
              <w:rFonts w:ascii="Arial" w:hAnsi="Arial"/>
              <w:sz w:val="18"/>
            </w:rPr>
            <w:t>http:/WWW.LITIJA.SI</w:t>
          </w:r>
        </w:p>
        <w:p w:rsidR="00FA03B8" w:rsidRDefault="00FA03B8" w:rsidP="00B26DE6">
          <w:pPr>
            <w:rPr>
              <w:rFonts w:ascii="Arial" w:hAnsi="Arial"/>
              <w:sz w:val="20"/>
            </w:rPr>
          </w:pPr>
          <w:r>
            <w:rPr>
              <w:rFonts w:ascii="Arial" w:hAnsi="Arial"/>
              <w:sz w:val="18"/>
            </w:rPr>
            <w:t>E-</w:t>
          </w:r>
          <w:proofErr w:type="spellStart"/>
          <w:r>
            <w:rPr>
              <w:rFonts w:ascii="Arial" w:hAnsi="Arial"/>
              <w:sz w:val="18"/>
            </w:rPr>
            <w:t>mail</w:t>
          </w:r>
          <w:proofErr w:type="spellEnd"/>
          <w:r>
            <w:rPr>
              <w:rFonts w:ascii="Arial" w:hAnsi="Arial"/>
              <w:sz w:val="18"/>
            </w:rPr>
            <w:t xml:space="preserve">: </w:t>
          </w:r>
          <w:hyperlink r:id="rId2" w:history="1">
            <w:r>
              <w:rPr>
                <w:rStyle w:val="Hiperpovezava"/>
                <w:rFonts w:ascii="Arial" w:hAnsi="Arial"/>
                <w:sz w:val="18"/>
              </w:rPr>
              <w:t>OBCINA.LITIJA@LITIJA.SI</w:t>
            </w:r>
          </w:hyperlink>
        </w:p>
      </w:tc>
    </w:tr>
  </w:tbl>
  <w:p w:rsidR="00FA03B8" w:rsidRDefault="00FA03B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415"/>
    <w:multiLevelType w:val="hybridMultilevel"/>
    <w:tmpl w:val="09CE88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4664385C"/>
    <w:multiLevelType w:val="hybridMultilevel"/>
    <w:tmpl w:val="9D042252"/>
    <w:lvl w:ilvl="0" w:tplc="B3C65AA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868770D"/>
    <w:multiLevelType w:val="hybridMultilevel"/>
    <w:tmpl w:val="DE749D06"/>
    <w:lvl w:ilvl="0" w:tplc="D632C3A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4CB27ED3"/>
    <w:multiLevelType w:val="hybridMultilevel"/>
    <w:tmpl w:val="74E62326"/>
    <w:lvl w:ilvl="0" w:tplc="D632C3A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56594A51"/>
    <w:multiLevelType w:val="hybridMultilevel"/>
    <w:tmpl w:val="A6A23B2C"/>
    <w:lvl w:ilvl="0" w:tplc="04240019">
      <w:start w:val="1"/>
      <w:numFmt w:val="lowerLetter"/>
      <w:lvlText w:val="%1."/>
      <w:lvlJc w:val="left"/>
      <w:pPr>
        <w:ind w:left="9" w:hanging="360"/>
      </w:pPr>
    </w:lvl>
    <w:lvl w:ilvl="1" w:tplc="04240019" w:tentative="1">
      <w:start w:val="1"/>
      <w:numFmt w:val="lowerLetter"/>
      <w:lvlText w:val="%2."/>
      <w:lvlJc w:val="left"/>
      <w:pPr>
        <w:ind w:left="729" w:hanging="360"/>
      </w:pPr>
    </w:lvl>
    <w:lvl w:ilvl="2" w:tplc="0424001B" w:tentative="1">
      <w:start w:val="1"/>
      <w:numFmt w:val="lowerRoman"/>
      <w:lvlText w:val="%3."/>
      <w:lvlJc w:val="right"/>
      <w:pPr>
        <w:ind w:left="1449" w:hanging="180"/>
      </w:pPr>
    </w:lvl>
    <w:lvl w:ilvl="3" w:tplc="0424000F" w:tentative="1">
      <w:start w:val="1"/>
      <w:numFmt w:val="decimal"/>
      <w:lvlText w:val="%4."/>
      <w:lvlJc w:val="left"/>
      <w:pPr>
        <w:ind w:left="2169" w:hanging="360"/>
      </w:pPr>
    </w:lvl>
    <w:lvl w:ilvl="4" w:tplc="04240019" w:tentative="1">
      <w:start w:val="1"/>
      <w:numFmt w:val="lowerLetter"/>
      <w:lvlText w:val="%5."/>
      <w:lvlJc w:val="left"/>
      <w:pPr>
        <w:ind w:left="2889" w:hanging="360"/>
      </w:pPr>
    </w:lvl>
    <w:lvl w:ilvl="5" w:tplc="0424001B" w:tentative="1">
      <w:start w:val="1"/>
      <w:numFmt w:val="lowerRoman"/>
      <w:lvlText w:val="%6."/>
      <w:lvlJc w:val="right"/>
      <w:pPr>
        <w:ind w:left="3609" w:hanging="180"/>
      </w:pPr>
    </w:lvl>
    <w:lvl w:ilvl="6" w:tplc="0424000F" w:tentative="1">
      <w:start w:val="1"/>
      <w:numFmt w:val="decimal"/>
      <w:lvlText w:val="%7."/>
      <w:lvlJc w:val="left"/>
      <w:pPr>
        <w:ind w:left="4329" w:hanging="360"/>
      </w:pPr>
    </w:lvl>
    <w:lvl w:ilvl="7" w:tplc="04240019" w:tentative="1">
      <w:start w:val="1"/>
      <w:numFmt w:val="lowerLetter"/>
      <w:lvlText w:val="%8."/>
      <w:lvlJc w:val="left"/>
      <w:pPr>
        <w:ind w:left="5049" w:hanging="360"/>
      </w:pPr>
    </w:lvl>
    <w:lvl w:ilvl="8" w:tplc="0424001B" w:tentative="1">
      <w:start w:val="1"/>
      <w:numFmt w:val="lowerRoman"/>
      <w:lvlText w:val="%9."/>
      <w:lvlJc w:val="right"/>
      <w:pPr>
        <w:ind w:left="5769" w:hanging="180"/>
      </w:pPr>
    </w:lvl>
  </w:abstractNum>
  <w:abstractNum w:abstractNumId="5">
    <w:nsid w:val="641A0F9B"/>
    <w:multiLevelType w:val="hybridMultilevel"/>
    <w:tmpl w:val="9E7687C4"/>
    <w:lvl w:ilvl="0" w:tplc="D632C3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B7F376C"/>
    <w:multiLevelType w:val="hybridMultilevel"/>
    <w:tmpl w:val="E5AE0586"/>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77"/>
    <w:rsid w:val="00041D04"/>
    <w:rsid w:val="000874A5"/>
    <w:rsid w:val="000D1BF8"/>
    <w:rsid w:val="000D2DC2"/>
    <w:rsid w:val="0010667B"/>
    <w:rsid w:val="001B3695"/>
    <w:rsid w:val="002A64D8"/>
    <w:rsid w:val="00320DDB"/>
    <w:rsid w:val="00465123"/>
    <w:rsid w:val="00472DD6"/>
    <w:rsid w:val="004837FB"/>
    <w:rsid w:val="0057749C"/>
    <w:rsid w:val="005D1B97"/>
    <w:rsid w:val="005E44E4"/>
    <w:rsid w:val="005F630B"/>
    <w:rsid w:val="00757771"/>
    <w:rsid w:val="00783B36"/>
    <w:rsid w:val="007D7E64"/>
    <w:rsid w:val="007F6088"/>
    <w:rsid w:val="00807D16"/>
    <w:rsid w:val="008308E4"/>
    <w:rsid w:val="008D613E"/>
    <w:rsid w:val="008F4525"/>
    <w:rsid w:val="00903400"/>
    <w:rsid w:val="0091465A"/>
    <w:rsid w:val="0093075F"/>
    <w:rsid w:val="00943D45"/>
    <w:rsid w:val="009B1CF0"/>
    <w:rsid w:val="00AC37BB"/>
    <w:rsid w:val="00B12EA1"/>
    <w:rsid w:val="00B624C3"/>
    <w:rsid w:val="00BE3753"/>
    <w:rsid w:val="00C25C46"/>
    <w:rsid w:val="00CC5CBF"/>
    <w:rsid w:val="00D06D1E"/>
    <w:rsid w:val="00D218FF"/>
    <w:rsid w:val="00DB0E32"/>
    <w:rsid w:val="00DE10B6"/>
    <w:rsid w:val="00E65EA7"/>
    <w:rsid w:val="00E75060"/>
    <w:rsid w:val="00ED09F8"/>
    <w:rsid w:val="00ED3193"/>
    <w:rsid w:val="00F72BDF"/>
    <w:rsid w:val="00FA03B8"/>
    <w:rsid w:val="00FA4866"/>
    <w:rsid w:val="00FA56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567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C25C46"/>
    <w:pPr>
      <w:keepNext/>
      <w:jc w:val="center"/>
      <w:outlineLvl w:val="0"/>
    </w:pPr>
    <w:rPr>
      <w:b/>
      <w:bCs/>
    </w:rPr>
  </w:style>
  <w:style w:type="paragraph" w:styleId="Naslov3">
    <w:name w:val="heading 3"/>
    <w:basedOn w:val="Navaden"/>
    <w:next w:val="Navaden"/>
    <w:link w:val="Naslov3Znak"/>
    <w:qFormat/>
    <w:rsid w:val="00C25C46"/>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A5677"/>
    <w:pPr>
      <w:tabs>
        <w:tab w:val="center" w:pos="4536"/>
        <w:tab w:val="right" w:pos="9072"/>
      </w:tabs>
    </w:pPr>
  </w:style>
  <w:style w:type="character" w:customStyle="1" w:styleId="GlavaZnak">
    <w:name w:val="Glava Znak"/>
    <w:basedOn w:val="Privzetapisavaodstavka"/>
    <w:link w:val="Glava"/>
    <w:uiPriority w:val="99"/>
    <w:rsid w:val="00FA567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FA5677"/>
    <w:rPr>
      <w:rFonts w:ascii="Arial" w:hAnsi="Arial"/>
      <w:sz w:val="19"/>
      <w:szCs w:val="19"/>
      <w:lang w:eastAsia="en-US"/>
    </w:rPr>
  </w:style>
  <w:style w:type="character" w:customStyle="1" w:styleId="TelobesedilaZnak">
    <w:name w:val="Telo besedila Znak"/>
    <w:basedOn w:val="Privzetapisavaodstavka"/>
    <w:link w:val="Telobesedila"/>
    <w:rsid w:val="00FA5677"/>
    <w:rPr>
      <w:rFonts w:ascii="Arial" w:eastAsia="Times New Roman" w:hAnsi="Arial" w:cs="Times New Roman"/>
      <w:sz w:val="19"/>
      <w:szCs w:val="19"/>
    </w:rPr>
  </w:style>
  <w:style w:type="paragraph" w:customStyle="1" w:styleId="Default">
    <w:name w:val="Default"/>
    <w:rsid w:val="00FA5677"/>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TableContents">
    <w:name w:val="Table Contents"/>
    <w:basedOn w:val="Navaden"/>
    <w:rsid w:val="00FA5677"/>
    <w:pPr>
      <w:widowControl w:val="0"/>
      <w:suppressLineNumbers/>
      <w:suppressAutoHyphens/>
    </w:pPr>
    <w:rPr>
      <w:rFonts w:eastAsia="Lucida Sans Unicode" w:cs="Tahoma"/>
      <w:lang w:bidi="sl-SI"/>
    </w:rPr>
  </w:style>
  <w:style w:type="character" w:styleId="Hiperpovezava">
    <w:name w:val="Hyperlink"/>
    <w:rsid w:val="007D7E64"/>
    <w:rPr>
      <w:color w:val="0000FF"/>
      <w:u w:val="single"/>
    </w:rPr>
  </w:style>
  <w:style w:type="paragraph" w:styleId="Noga">
    <w:name w:val="footer"/>
    <w:basedOn w:val="Navaden"/>
    <w:link w:val="NogaZnak"/>
    <w:uiPriority w:val="99"/>
    <w:unhideWhenUsed/>
    <w:rsid w:val="009B1CF0"/>
    <w:pPr>
      <w:tabs>
        <w:tab w:val="center" w:pos="4536"/>
        <w:tab w:val="right" w:pos="9072"/>
      </w:tabs>
    </w:pPr>
  </w:style>
  <w:style w:type="character" w:customStyle="1" w:styleId="NogaZnak">
    <w:name w:val="Noga Znak"/>
    <w:basedOn w:val="Privzetapisavaodstavka"/>
    <w:link w:val="Noga"/>
    <w:uiPriority w:val="99"/>
    <w:rsid w:val="009B1CF0"/>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A64D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64D8"/>
    <w:rPr>
      <w:rFonts w:ascii="Tahoma" w:eastAsia="Times New Roman" w:hAnsi="Tahoma" w:cs="Tahoma"/>
      <w:sz w:val="16"/>
      <w:szCs w:val="16"/>
      <w:lang w:eastAsia="sl-SI"/>
    </w:rPr>
  </w:style>
  <w:style w:type="table" w:styleId="Tabelamrea">
    <w:name w:val="Table Grid"/>
    <w:basedOn w:val="Navadnatabela"/>
    <w:rsid w:val="00943D45"/>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rsid w:val="00C25C46"/>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rsid w:val="00C25C46"/>
    <w:rPr>
      <w:rFonts w:ascii="Arial" w:eastAsia="Times New Roman" w:hAnsi="Arial" w:cs="Arial"/>
      <w:b/>
      <w:bCs/>
      <w:sz w:val="26"/>
      <w:szCs w:val="26"/>
      <w:lang w:eastAsia="sl-SI"/>
    </w:rPr>
  </w:style>
  <w:style w:type="paragraph" w:styleId="Odstavekseznama">
    <w:name w:val="List Paragraph"/>
    <w:basedOn w:val="Navaden"/>
    <w:uiPriority w:val="34"/>
    <w:qFormat/>
    <w:rsid w:val="000D2DC2"/>
    <w:pPr>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567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C25C46"/>
    <w:pPr>
      <w:keepNext/>
      <w:jc w:val="center"/>
      <w:outlineLvl w:val="0"/>
    </w:pPr>
    <w:rPr>
      <w:b/>
      <w:bCs/>
    </w:rPr>
  </w:style>
  <w:style w:type="paragraph" w:styleId="Naslov3">
    <w:name w:val="heading 3"/>
    <w:basedOn w:val="Navaden"/>
    <w:next w:val="Navaden"/>
    <w:link w:val="Naslov3Znak"/>
    <w:qFormat/>
    <w:rsid w:val="00C25C46"/>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A5677"/>
    <w:pPr>
      <w:tabs>
        <w:tab w:val="center" w:pos="4536"/>
        <w:tab w:val="right" w:pos="9072"/>
      </w:tabs>
    </w:pPr>
  </w:style>
  <w:style w:type="character" w:customStyle="1" w:styleId="GlavaZnak">
    <w:name w:val="Glava Znak"/>
    <w:basedOn w:val="Privzetapisavaodstavka"/>
    <w:link w:val="Glava"/>
    <w:uiPriority w:val="99"/>
    <w:rsid w:val="00FA567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FA5677"/>
    <w:rPr>
      <w:rFonts w:ascii="Arial" w:hAnsi="Arial"/>
      <w:sz w:val="19"/>
      <w:szCs w:val="19"/>
      <w:lang w:eastAsia="en-US"/>
    </w:rPr>
  </w:style>
  <w:style w:type="character" w:customStyle="1" w:styleId="TelobesedilaZnak">
    <w:name w:val="Telo besedila Znak"/>
    <w:basedOn w:val="Privzetapisavaodstavka"/>
    <w:link w:val="Telobesedila"/>
    <w:rsid w:val="00FA5677"/>
    <w:rPr>
      <w:rFonts w:ascii="Arial" w:eastAsia="Times New Roman" w:hAnsi="Arial" w:cs="Times New Roman"/>
      <w:sz w:val="19"/>
      <w:szCs w:val="19"/>
    </w:rPr>
  </w:style>
  <w:style w:type="paragraph" w:customStyle="1" w:styleId="Default">
    <w:name w:val="Default"/>
    <w:rsid w:val="00FA5677"/>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TableContents">
    <w:name w:val="Table Contents"/>
    <w:basedOn w:val="Navaden"/>
    <w:rsid w:val="00FA5677"/>
    <w:pPr>
      <w:widowControl w:val="0"/>
      <w:suppressLineNumbers/>
      <w:suppressAutoHyphens/>
    </w:pPr>
    <w:rPr>
      <w:rFonts w:eastAsia="Lucida Sans Unicode" w:cs="Tahoma"/>
      <w:lang w:bidi="sl-SI"/>
    </w:rPr>
  </w:style>
  <w:style w:type="character" w:styleId="Hiperpovezava">
    <w:name w:val="Hyperlink"/>
    <w:rsid w:val="007D7E64"/>
    <w:rPr>
      <w:color w:val="0000FF"/>
      <w:u w:val="single"/>
    </w:rPr>
  </w:style>
  <w:style w:type="paragraph" w:styleId="Noga">
    <w:name w:val="footer"/>
    <w:basedOn w:val="Navaden"/>
    <w:link w:val="NogaZnak"/>
    <w:uiPriority w:val="99"/>
    <w:unhideWhenUsed/>
    <w:rsid w:val="009B1CF0"/>
    <w:pPr>
      <w:tabs>
        <w:tab w:val="center" w:pos="4536"/>
        <w:tab w:val="right" w:pos="9072"/>
      </w:tabs>
    </w:pPr>
  </w:style>
  <w:style w:type="character" w:customStyle="1" w:styleId="NogaZnak">
    <w:name w:val="Noga Znak"/>
    <w:basedOn w:val="Privzetapisavaodstavka"/>
    <w:link w:val="Noga"/>
    <w:uiPriority w:val="99"/>
    <w:rsid w:val="009B1CF0"/>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A64D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64D8"/>
    <w:rPr>
      <w:rFonts w:ascii="Tahoma" w:eastAsia="Times New Roman" w:hAnsi="Tahoma" w:cs="Tahoma"/>
      <w:sz w:val="16"/>
      <w:szCs w:val="16"/>
      <w:lang w:eastAsia="sl-SI"/>
    </w:rPr>
  </w:style>
  <w:style w:type="table" w:styleId="Tabelamrea">
    <w:name w:val="Table Grid"/>
    <w:basedOn w:val="Navadnatabela"/>
    <w:rsid w:val="00943D45"/>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rsid w:val="00C25C46"/>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rsid w:val="00C25C46"/>
    <w:rPr>
      <w:rFonts w:ascii="Arial" w:eastAsia="Times New Roman" w:hAnsi="Arial" w:cs="Arial"/>
      <w:b/>
      <w:bCs/>
      <w:sz w:val="26"/>
      <w:szCs w:val="26"/>
      <w:lang w:eastAsia="sl-SI"/>
    </w:rPr>
  </w:style>
  <w:style w:type="paragraph" w:styleId="Odstavekseznama">
    <w:name w:val="List Paragraph"/>
    <w:basedOn w:val="Navaden"/>
    <w:uiPriority w:val="34"/>
    <w:qFormat/>
    <w:rsid w:val="000D2DC2"/>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63767">
      <w:bodyDiv w:val="1"/>
      <w:marLeft w:val="0"/>
      <w:marRight w:val="0"/>
      <w:marTop w:val="0"/>
      <w:marBottom w:val="0"/>
      <w:divBdr>
        <w:top w:val="none" w:sz="0" w:space="0" w:color="auto"/>
        <w:left w:val="none" w:sz="0" w:space="0" w:color="auto"/>
        <w:bottom w:val="none" w:sz="0" w:space="0" w:color="auto"/>
        <w:right w:val="none" w:sz="0" w:space="0" w:color="auto"/>
      </w:divBdr>
    </w:div>
    <w:div w:id="20146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ija.si/GDP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LITIJA@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5933</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 Kmet</dc:creator>
  <cp:lastModifiedBy>Boštjana Železnik</cp:lastModifiedBy>
  <cp:revision>2</cp:revision>
  <cp:lastPrinted>2018-11-15T06:49:00Z</cp:lastPrinted>
  <dcterms:created xsi:type="dcterms:W3CDTF">2018-11-15T06:49:00Z</dcterms:created>
  <dcterms:modified xsi:type="dcterms:W3CDTF">2018-11-15T06:49:00Z</dcterms:modified>
</cp:coreProperties>
</file>